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4676" w14:textId="77777777" w:rsidR="000D0D97" w:rsidRPr="000D0D97" w:rsidRDefault="000D0D97" w:rsidP="000D0D97">
      <w:pPr>
        <w:spacing w:after="0" w:line="240" w:lineRule="auto"/>
        <w:contextualSpacing/>
        <w:jc w:val="center"/>
        <w:rPr>
          <w:rFonts w:eastAsia="Calibri"/>
          <w:b/>
          <w:bCs/>
          <w:kern w:val="0"/>
          <w14:ligatures w14:val="none"/>
        </w:rPr>
      </w:pPr>
      <w:r w:rsidRPr="000D0D97">
        <w:rPr>
          <w:rFonts w:eastAsia="Calibri"/>
          <w:b/>
          <w:bCs/>
          <w:kern w:val="0"/>
          <w14:ligatures w14:val="none"/>
        </w:rPr>
        <w:t>Qusai Tweissi</w:t>
      </w:r>
    </w:p>
    <w:p w14:paraId="7F44E7CB" w14:textId="77777777" w:rsidR="000D0D97" w:rsidRPr="000D0D97" w:rsidRDefault="000D0D97" w:rsidP="000D0D97">
      <w:pPr>
        <w:spacing w:after="0" w:line="240" w:lineRule="auto"/>
        <w:contextualSpacing/>
        <w:jc w:val="center"/>
        <w:rPr>
          <w:rFonts w:eastAsia="Calibri"/>
          <w:kern w:val="0"/>
          <w14:ligatures w14:val="none"/>
        </w:rPr>
      </w:pPr>
      <w:r w:rsidRPr="000D0D97">
        <w:rPr>
          <w:rFonts w:eastAsia="Calibri"/>
          <w:kern w:val="0"/>
          <w14:ligatures w14:val="none"/>
        </w:rPr>
        <w:t>qusaitw@hotmail.com | 740-818-0485 | https://www.linkedin.com/in/qusaitw/</w:t>
      </w:r>
    </w:p>
    <w:p w14:paraId="117D492A" w14:textId="77777777" w:rsidR="000D0D97" w:rsidRPr="000D0D97" w:rsidRDefault="000D0D97" w:rsidP="000D0D97">
      <w:pPr>
        <w:pBdr>
          <w:bottom w:val="single" w:sz="12" w:space="1" w:color="auto"/>
        </w:pBdr>
        <w:spacing w:after="0" w:line="240" w:lineRule="auto"/>
        <w:contextualSpacing/>
        <w:rPr>
          <w:rFonts w:eastAsia="Calibri"/>
          <w:b/>
          <w:kern w:val="0"/>
          <w14:ligatures w14:val="none"/>
        </w:rPr>
      </w:pPr>
    </w:p>
    <w:p w14:paraId="0E6C91D3" w14:textId="77777777" w:rsidR="000D0D97" w:rsidRPr="000D0D97" w:rsidRDefault="000D0D97" w:rsidP="000D0D97">
      <w:pPr>
        <w:pBdr>
          <w:bottom w:val="single" w:sz="12" w:space="1" w:color="auto"/>
        </w:pBdr>
        <w:spacing w:after="0" w:line="240" w:lineRule="auto"/>
        <w:contextualSpacing/>
        <w:rPr>
          <w:rFonts w:eastAsia="Calibri"/>
          <w:b/>
          <w:kern w:val="0"/>
          <w14:ligatures w14:val="none"/>
        </w:rPr>
      </w:pPr>
      <w:r w:rsidRPr="000D0D97">
        <w:rPr>
          <w:rFonts w:eastAsia="Calibri"/>
          <w:b/>
          <w:kern w:val="0"/>
          <w14:ligatures w14:val="none"/>
        </w:rPr>
        <w:t xml:space="preserve">Professional Profile </w:t>
      </w:r>
    </w:p>
    <w:p w14:paraId="7622FCA7" w14:textId="77777777" w:rsidR="000D0D97" w:rsidRPr="000D0D97" w:rsidRDefault="000D0D97" w:rsidP="000D0D97">
      <w:pPr>
        <w:spacing w:after="0" w:line="240" w:lineRule="auto"/>
        <w:contextualSpacing/>
        <w:rPr>
          <w:rFonts w:eastAsia="Calibri"/>
          <w:bCs/>
          <w:kern w:val="0"/>
          <w14:ligatures w14:val="none"/>
        </w:rPr>
      </w:pPr>
      <w:proofErr w:type="gramStart"/>
      <w:r w:rsidRPr="000D0D97">
        <w:rPr>
          <w:rFonts w:eastAsia="Calibri"/>
          <w:bCs/>
          <w:kern w:val="0"/>
          <w14:ligatures w14:val="none"/>
        </w:rPr>
        <w:t>Instructional</w:t>
      </w:r>
      <w:proofErr w:type="gramEnd"/>
      <w:r w:rsidRPr="000D0D97">
        <w:rPr>
          <w:rFonts w:eastAsia="Calibri"/>
          <w:bCs/>
          <w:kern w:val="0"/>
          <w14:ligatures w14:val="none"/>
        </w:rPr>
        <w:t xml:space="preserve"> design expert with four years of experience in multimedia design and instructional technology, specializing in learning technologies, course design, and educational administration. Proficient in managing and optimizing learning management systems (Canvas, Blackboard) and leveraging tools like Articulate 360 and Camtasia to develop training materials and multimedia content. Experienced in applying instructional and multimedia design theories, with a growing focus on integrating AI technologies to enhance learning experiences.</w:t>
      </w:r>
    </w:p>
    <w:p w14:paraId="37438AEE" w14:textId="77777777" w:rsidR="000D0D97" w:rsidRPr="000D0D97" w:rsidRDefault="000D0D97" w:rsidP="000D0D97">
      <w:pPr>
        <w:spacing w:after="0" w:line="240" w:lineRule="auto"/>
        <w:contextualSpacing/>
        <w:rPr>
          <w:rFonts w:eastAsia="Calibri"/>
          <w:bCs/>
          <w:kern w:val="0"/>
          <w14:ligatures w14:val="none"/>
        </w:rPr>
      </w:pPr>
      <w:r w:rsidRPr="000D0D97">
        <w:rPr>
          <w:rFonts w:eastAsia="Calibri"/>
          <w:bCs/>
          <w:kern w:val="0"/>
          <w14:ligatures w14:val="none"/>
        </w:rPr>
        <w:t>Current research interests include self-regulated learning strategies, the use of AI in education, contextualized instructional design, and augmented and virtual reality (AR/VR). Additionally, skilled in translating complex LMS content into accessible formats for native Arabic speakers.</w:t>
      </w:r>
    </w:p>
    <w:p w14:paraId="35359478" w14:textId="77777777" w:rsidR="000D0D97" w:rsidRPr="000D0D97" w:rsidRDefault="000D0D97" w:rsidP="000D0D97">
      <w:pPr>
        <w:spacing w:after="0" w:line="240" w:lineRule="auto"/>
        <w:contextualSpacing/>
        <w:rPr>
          <w:rFonts w:eastAsia="Calibri"/>
          <w:bCs/>
          <w:kern w:val="0"/>
          <w:sz w:val="22"/>
          <w:szCs w:val="22"/>
          <w14:ligatures w14:val="none"/>
        </w:rPr>
      </w:pPr>
    </w:p>
    <w:p w14:paraId="638D886C" w14:textId="77777777" w:rsidR="000D0D97" w:rsidRPr="000D0D97" w:rsidRDefault="000D0D97" w:rsidP="000D0D97">
      <w:pPr>
        <w:pBdr>
          <w:bottom w:val="single" w:sz="12" w:space="1" w:color="auto"/>
        </w:pBdr>
        <w:spacing w:after="0" w:line="240" w:lineRule="auto"/>
        <w:contextualSpacing/>
        <w:rPr>
          <w:rFonts w:eastAsia="Calibri"/>
          <w:b/>
          <w:kern w:val="0"/>
          <w:sz w:val="22"/>
          <w:szCs w:val="22"/>
          <w14:ligatures w14:val="none"/>
        </w:rPr>
      </w:pPr>
      <w:r w:rsidRPr="000D0D97">
        <w:rPr>
          <w:rFonts w:eastAsia="Calibri"/>
          <w:b/>
          <w:kern w:val="0"/>
          <w:szCs w:val="22"/>
          <w14:ligatures w14:val="none"/>
        </w:rPr>
        <w:t>SKILLS</w:t>
      </w:r>
    </w:p>
    <w:p w14:paraId="47B7865A"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Learning Management System (Blackboard, Moodle, Canvas)</w:t>
      </w:r>
    </w:p>
    <w:p w14:paraId="66AA12D8"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Microsoft Office Suite, Online course design, Articulate 360, Adobe Premier, Microsoft Office 365</w:t>
      </w:r>
    </w:p>
    <w:p w14:paraId="25A1D4BE"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Experimental research on educational intervention.</w:t>
      </w:r>
    </w:p>
    <w:p w14:paraId="4C6B428E"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Desktop and laptop installation, software updates, and classroom technology support.</w:t>
      </w:r>
    </w:p>
    <w:p w14:paraId="49E53101"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Web-conferencing tools: Microsoft Teams, Zoom, Adobe Connect</w:t>
      </w:r>
    </w:p>
    <w:p w14:paraId="7895D105"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AI integration: Generative AI for research and education</w:t>
      </w:r>
    </w:p>
    <w:p w14:paraId="2680AEF8"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Google tools: Google Drive, Docs, Slides, Forms, and Sheets.</w:t>
      </w:r>
    </w:p>
    <w:p w14:paraId="31C52734" w14:textId="77777777" w:rsidR="000D0D97" w:rsidRPr="000D0D97" w:rsidRDefault="000D0D97" w:rsidP="000D0D97">
      <w:pPr>
        <w:numPr>
          <w:ilvl w:val="0"/>
          <w:numId w:val="4"/>
        </w:numPr>
        <w:tabs>
          <w:tab w:val="right" w:pos="10800"/>
        </w:tabs>
        <w:spacing w:after="0" w:line="240" w:lineRule="auto"/>
        <w:contextualSpacing/>
        <w:rPr>
          <w:rFonts w:eastAsia="Calibri"/>
          <w:bCs/>
          <w:kern w:val="0"/>
          <w14:ligatures w14:val="none"/>
        </w:rPr>
      </w:pPr>
      <w:r w:rsidRPr="000D0D97">
        <w:rPr>
          <w:rFonts w:eastAsia="Calibri"/>
          <w:bCs/>
          <w:kern w:val="0"/>
          <w14:ligatures w14:val="none"/>
        </w:rPr>
        <w:t xml:space="preserve">Strong interpersonal and communication skills </w:t>
      </w:r>
    </w:p>
    <w:p w14:paraId="737DB7D3" w14:textId="77777777" w:rsidR="000D0D97" w:rsidRPr="000D0D97" w:rsidRDefault="000D0D97" w:rsidP="000D0D97">
      <w:pPr>
        <w:tabs>
          <w:tab w:val="right" w:pos="10800"/>
        </w:tabs>
        <w:spacing w:after="0" w:line="240" w:lineRule="auto"/>
        <w:ind w:left="720"/>
        <w:contextualSpacing/>
        <w:rPr>
          <w:rFonts w:eastAsia="Calibri"/>
          <w:bCs/>
          <w:kern w:val="0"/>
          <w14:ligatures w14:val="none"/>
        </w:rPr>
      </w:pPr>
    </w:p>
    <w:p w14:paraId="390213DC" w14:textId="77777777" w:rsidR="000D0D97" w:rsidRPr="000D0D97" w:rsidRDefault="000D0D97" w:rsidP="000D0D97">
      <w:pPr>
        <w:tabs>
          <w:tab w:val="right" w:pos="10800"/>
        </w:tabs>
        <w:spacing w:after="0" w:line="240" w:lineRule="auto"/>
        <w:rPr>
          <w:rFonts w:eastAsia="Calibri"/>
          <w:b/>
          <w:kern w:val="0"/>
          <w14:ligatures w14:val="none"/>
        </w:rPr>
      </w:pPr>
      <w:r w:rsidRPr="000D0D97">
        <w:rPr>
          <w:rFonts w:eastAsia="Calibri"/>
          <w:b/>
          <w:kern w:val="0"/>
          <w14:ligatures w14:val="none"/>
        </w:rPr>
        <w:t xml:space="preserve">Language: </w:t>
      </w:r>
      <w:r w:rsidRPr="000D0D97">
        <w:rPr>
          <w:rFonts w:eastAsia="Calibri"/>
          <w:bCs/>
          <w:kern w:val="0"/>
          <w14:ligatures w14:val="none"/>
        </w:rPr>
        <w:t>Arabic (Native) and English (Excellent)</w:t>
      </w:r>
    </w:p>
    <w:p w14:paraId="1FC0C2A7" w14:textId="77777777" w:rsidR="000D0D97" w:rsidRPr="000D0D97" w:rsidRDefault="000D0D97" w:rsidP="000D0D97">
      <w:pPr>
        <w:spacing w:after="0" w:line="240" w:lineRule="auto"/>
        <w:contextualSpacing/>
        <w:rPr>
          <w:rFonts w:eastAsia="Calibri"/>
          <w:b/>
          <w:kern w:val="0"/>
          <w14:ligatures w14:val="none"/>
        </w:rPr>
      </w:pPr>
    </w:p>
    <w:p w14:paraId="40F85171" w14:textId="77777777" w:rsidR="000D0D97" w:rsidRPr="000D0D97" w:rsidRDefault="000D0D97" w:rsidP="000D0D97">
      <w:pPr>
        <w:pBdr>
          <w:bottom w:val="single" w:sz="12" w:space="1" w:color="auto"/>
        </w:pBdr>
        <w:spacing w:after="0" w:line="240" w:lineRule="auto"/>
        <w:contextualSpacing/>
        <w:rPr>
          <w:rFonts w:eastAsia="Calibri"/>
          <w:b/>
          <w:kern w:val="0"/>
          <w14:ligatures w14:val="none"/>
        </w:rPr>
      </w:pPr>
      <w:r w:rsidRPr="000D0D97">
        <w:rPr>
          <w:rFonts w:eastAsia="Calibri"/>
          <w:b/>
          <w:kern w:val="0"/>
          <w14:ligatures w14:val="none"/>
        </w:rPr>
        <w:t>Academic and Professional Experience</w:t>
      </w:r>
    </w:p>
    <w:p w14:paraId="11592E8D" w14:textId="77777777" w:rsidR="000D0D97" w:rsidRPr="000D0D97" w:rsidRDefault="000D0D97" w:rsidP="000D0D97">
      <w:pPr>
        <w:spacing w:after="0" w:line="240" w:lineRule="auto"/>
        <w:rPr>
          <w:rFonts w:eastAsia="Calibri"/>
          <w:b/>
          <w:bCs/>
          <w:iCs/>
          <w:kern w:val="0"/>
          <w14:ligatures w14:val="none"/>
        </w:rPr>
      </w:pPr>
    </w:p>
    <w:p w14:paraId="255B8A2D" w14:textId="77777777" w:rsidR="000D0D97" w:rsidRPr="000D0D97" w:rsidRDefault="000D0D97" w:rsidP="000D0D97">
      <w:pPr>
        <w:spacing w:after="0" w:line="240" w:lineRule="auto"/>
        <w:rPr>
          <w:rFonts w:eastAsia="Calibri"/>
          <w:kern w:val="0"/>
          <w14:ligatures w14:val="none"/>
        </w:rPr>
      </w:pPr>
      <w:r w:rsidRPr="000D0D97">
        <w:rPr>
          <w:rFonts w:eastAsia="Calibri"/>
          <w:b/>
          <w:bCs/>
          <w:iCs/>
          <w:kern w:val="0"/>
          <w14:ligatures w14:val="none"/>
        </w:rPr>
        <w:t xml:space="preserve">Instructional Technologist: </w:t>
      </w:r>
      <w:r w:rsidRPr="000D0D97">
        <w:rPr>
          <w:rFonts w:eastAsia="Calibri"/>
          <w:b/>
          <w:bCs/>
          <w:kern w:val="0"/>
          <w14:ligatures w14:val="none"/>
        </w:rPr>
        <w:t>Office of Information Technology</w:t>
      </w:r>
      <w:r w:rsidRPr="000D0D97">
        <w:rPr>
          <w:rFonts w:eastAsia="Calibri"/>
          <w:kern w:val="0"/>
          <w14:ligatures w14:val="none"/>
        </w:rPr>
        <w:t xml:space="preserve"> | Ohio University </w:t>
      </w:r>
      <w:r w:rsidRPr="000D0D97">
        <w:rPr>
          <w:rFonts w:eastAsia="Calibri"/>
          <w:kern w:val="0"/>
          <w14:ligatures w14:val="none"/>
        </w:rPr>
        <w:tab/>
        <w:t>January 2024 – Present</w:t>
      </w:r>
    </w:p>
    <w:p w14:paraId="43D0A79B" w14:textId="77777777" w:rsidR="000D0D97" w:rsidRPr="000D0D97" w:rsidRDefault="000D0D97" w:rsidP="000D0D97">
      <w:pPr>
        <w:spacing w:after="0" w:line="240" w:lineRule="auto"/>
        <w:rPr>
          <w:rFonts w:eastAsia="Calibri"/>
          <w:b/>
          <w:bCs/>
          <w:iCs/>
          <w:kern w:val="0"/>
          <w14:ligatures w14:val="none"/>
        </w:rPr>
      </w:pPr>
    </w:p>
    <w:p w14:paraId="36BAB52F"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 xml:space="preserve">Create and edit learning content, including instructional videos and multimedia. </w:t>
      </w:r>
    </w:p>
    <w:p w14:paraId="33C597AE"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 xml:space="preserve">Develop and maintain online courses on Canvas, optimize module layouts, and perform quality control on course materials. </w:t>
      </w:r>
    </w:p>
    <w:p w14:paraId="3E58AC41"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Regularly update course links and content-related elements to ensure the functionality and currency of online educational resources.</w:t>
      </w:r>
    </w:p>
    <w:p w14:paraId="6AD4FC5F" w14:textId="77777777" w:rsidR="000D0D97" w:rsidRPr="000D0D97" w:rsidRDefault="000D0D97" w:rsidP="000D0D97">
      <w:pPr>
        <w:spacing w:after="0" w:line="240" w:lineRule="auto"/>
        <w:ind w:left="720"/>
        <w:rPr>
          <w:rFonts w:eastAsia="Times New Roman"/>
          <w:color w:val="0E101A"/>
          <w:kern w:val="0"/>
          <w14:ligatures w14:val="none"/>
        </w:rPr>
      </w:pPr>
    </w:p>
    <w:p w14:paraId="07E2C2A6" w14:textId="77777777" w:rsidR="000D0D97" w:rsidRPr="000D0D97" w:rsidRDefault="000D0D97" w:rsidP="000D0D97">
      <w:pPr>
        <w:spacing w:after="0" w:line="240" w:lineRule="auto"/>
        <w:contextualSpacing/>
        <w:rPr>
          <w:rFonts w:eastAsia="Calibri"/>
          <w:b/>
          <w:bCs/>
          <w:iCs/>
          <w:kern w:val="0"/>
          <w14:ligatures w14:val="none"/>
        </w:rPr>
      </w:pPr>
      <w:r w:rsidRPr="000D0D97">
        <w:rPr>
          <w:rFonts w:eastAsia="Calibri"/>
          <w:b/>
          <w:bCs/>
          <w:iCs/>
          <w:kern w:val="0"/>
          <w14:ligatures w14:val="none"/>
        </w:rPr>
        <w:t xml:space="preserve">Technology Support Specialist: </w:t>
      </w:r>
      <w:r w:rsidRPr="000D0D97">
        <w:rPr>
          <w:rFonts w:eastAsia="Calibri"/>
          <w:b/>
          <w:kern w:val="0"/>
          <w14:ligatures w14:val="none"/>
        </w:rPr>
        <w:t xml:space="preserve">Center for Technology &amp; Online Programs (CTOP) </w:t>
      </w:r>
      <w:r w:rsidRPr="000D0D97">
        <w:rPr>
          <w:rFonts w:eastAsia="Calibri"/>
          <w:kern w:val="0"/>
          <w14:ligatures w14:val="none"/>
        </w:rPr>
        <w:t>|</w:t>
      </w:r>
      <w:r w:rsidRPr="000D0D97">
        <w:rPr>
          <w:rFonts w:eastAsia="Calibri"/>
          <w:b/>
          <w:kern w:val="0"/>
          <w14:ligatures w14:val="none"/>
        </w:rPr>
        <w:t xml:space="preserve"> </w:t>
      </w:r>
      <w:r w:rsidRPr="000D0D97">
        <w:rPr>
          <w:rFonts w:eastAsia="Calibri"/>
          <w:bCs/>
          <w:kern w:val="0"/>
          <w14:ligatures w14:val="none"/>
        </w:rPr>
        <w:t>Ohio University</w:t>
      </w:r>
      <w:r w:rsidRPr="000D0D97">
        <w:rPr>
          <w:rFonts w:eastAsia="Calibri"/>
          <w:kern w:val="0"/>
          <w14:ligatures w14:val="none"/>
        </w:rPr>
        <w:tab/>
        <w:t>August 2021 –May 2024</w:t>
      </w:r>
    </w:p>
    <w:p w14:paraId="215210C8" w14:textId="77777777" w:rsidR="000D0D97" w:rsidRPr="000D0D97" w:rsidRDefault="000D0D97" w:rsidP="000D0D97">
      <w:pPr>
        <w:numPr>
          <w:ilvl w:val="0"/>
          <w:numId w:val="2"/>
        </w:numPr>
        <w:spacing w:after="0" w:line="240" w:lineRule="auto"/>
        <w:rPr>
          <w:rFonts w:eastAsia="Times New Roman"/>
          <w:color w:val="0E101A"/>
          <w:kern w:val="0"/>
          <w14:ligatures w14:val="none"/>
        </w:rPr>
      </w:pPr>
      <w:r w:rsidRPr="000D0D97">
        <w:rPr>
          <w:rFonts w:eastAsia="Times New Roman"/>
          <w:color w:val="0E101A"/>
          <w:kern w:val="0"/>
          <w14:ligatures w14:val="none"/>
        </w:rPr>
        <w:t xml:space="preserve">Provided tech support to faculties and managed equipment for the Patton College of Education. </w:t>
      </w:r>
    </w:p>
    <w:p w14:paraId="645A7E27" w14:textId="77777777" w:rsidR="000D0D97" w:rsidRPr="000D0D97" w:rsidRDefault="000D0D97" w:rsidP="000D0D97">
      <w:pPr>
        <w:numPr>
          <w:ilvl w:val="0"/>
          <w:numId w:val="2"/>
        </w:numPr>
        <w:spacing w:after="0" w:line="240" w:lineRule="auto"/>
        <w:rPr>
          <w:rFonts w:eastAsia="Times New Roman"/>
          <w:color w:val="0E101A"/>
          <w:kern w:val="0"/>
          <w14:ligatures w14:val="none"/>
        </w:rPr>
      </w:pPr>
      <w:r w:rsidRPr="000D0D97">
        <w:rPr>
          <w:rFonts w:eastAsia="Times New Roman"/>
          <w:color w:val="0E101A"/>
          <w:kern w:val="0"/>
          <w14:ligatures w14:val="none"/>
        </w:rPr>
        <w:t>Designed a Canvas training course to properly operate the Webcast Studio for the Patton College faculty, staff, and students.</w:t>
      </w:r>
    </w:p>
    <w:p w14:paraId="7EA69287" w14:textId="77777777" w:rsidR="000D0D97" w:rsidRPr="000D0D97" w:rsidRDefault="000D0D97" w:rsidP="000D0D97">
      <w:pPr>
        <w:numPr>
          <w:ilvl w:val="0"/>
          <w:numId w:val="2"/>
        </w:numPr>
        <w:spacing w:after="0" w:line="240" w:lineRule="auto"/>
        <w:rPr>
          <w:rFonts w:eastAsia="Times New Roman"/>
          <w:color w:val="0E101A"/>
          <w:kern w:val="0"/>
          <w14:ligatures w14:val="none"/>
        </w:rPr>
      </w:pPr>
      <w:r w:rsidRPr="000D0D97">
        <w:rPr>
          <w:rFonts w:eastAsia="Times New Roman"/>
          <w:color w:val="0E101A"/>
          <w:kern w:val="0"/>
          <w14:ligatures w14:val="none"/>
        </w:rPr>
        <w:t>Administered online graduate programs and maintained eBoards, promoting events and communication for the Patton College of Education</w:t>
      </w:r>
    </w:p>
    <w:p w14:paraId="5750489E" w14:textId="77777777" w:rsidR="000D0D97" w:rsidRPr="000D0D97" w:rsidRDefault="000D0D97" w:rsidP="000D0D97">
      <w:pPr>
        <w:spacing w:after="0" w:line="240" w:lineRule="auto"/>
        <w:ind w:left="720"/>
        <w:rPr>
          <w:rFonts w:eastAsia="Times New Roman"/>
          <w:color w:val="0E101A"/>
          <w:kern w:val="0"/>
          <w14:ligatures w14:val="none"/>
        </w:rPr>
      </w:pPr>
    </w:p>
    <w:p w14:paraId="3DFEADBD" w14:textId="77777777" w:rsidR="000D0D97" w:rsidRPr="000D0D97" w:rsidRDefault="000D0D97" w:rsidP="000D0D97">
      <w:pPr>
        <w:spacing w:after="0" w:line="240" w:lineRule="auto"/>
        <w:rPr>
          <w:rFonts w:eastAsia="Calibri"/>
          <w:kern w:val="0"/>
          <w14:ligatures w14:val="none"/>
        </w:rPr>
      </w:pPr>
      <w:r w:rsidRPr="000D0D97">
        <w:rPr>
          <w:rFonts w:eastAsia="Calibri"/>
          <w:b/>
          <w:bCs/>
          <w:iCs/>
          <w:kern w:val="0"/>
          <w14:ligatures w14:val="none"/>
        </w:rPr>
        <w:t xml:space="preserve">Instructional Designer: </w:t>
      </w:r>
      <w:r w:rsidRPr="000D0D97">
        <w:rPr>
          <w:rFonts w:eastAsia="Calibri"/>
          <w:b/>
          <w:kern w:val="0"/>
          <w14:ligatures w14:val="none"/>
        </w:rPr>
        <w:t xml:space="preserve">Office of Instructional Design </w:t>
      </w:r>
      <w:r w:rsidRPr="000D0D97">
        <w:rPr>
          <w:rFonts w:eastAsia="Calibri"/>
          <w:kern w:val="0"/>
          <w14:ligatures w14:val="none"/>
        </w:rPr>
        <w:t xml:space="preserve">| </w:t>
      </w:r>
      <w:r w:rsidRPr="000D0D97">
        <w:rPr>
          <w:rFonts w:eastAsia="Calibri"/>
          <w:bCs/>
          <w:kern w:val="0"/>
          <w14:ligatures w14:val="none"/>
        </w:rPr>
        <w:t>Ohio University</w:t>
      </w:r>
      <w:r w:rsidRPr="000D0D97">
        <w:rPr>
          <w:rFonts w:eastAsia="Calibri"/>
          <w:kern w:val="0"/>
          <w14:ligatures w14:val="none"/>
        </w:rPr>
        <w:t xml:space="preserve">       Summer 2023-2024</w:t>
      </w:r>
    </w:p>
    <w:p w14:paraId="6E5C0B6A" w14:textId="77777777" w:rsidR="000D0D97" w:rsidRPr="000D0D97" w:rsidRDefault="000D0D97" w:rsidP="000D0D97">
      <w:pPr>
        <w:spacing w:after="0" w:line="240" w:lineRule="auto"/>
        <w:rPr>
          <w:rFonts w:eastAsia="Calibri"/>
          <w:b/>
          <w:bCs/>
          <w:iCs/>
          <w:kern w:val="0"/>
          <w14:ligatures w14:val="none"/>
        </w:rPr>
      </w:pPr>
    </w:p>
    <w:p w14:paraId="5C2EE6F4"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Supported the Learning Management System (LMS) transition from Blackboard to Canvas, contributing to the development of multimedia content for instructional design projects.</w:t>
      </w:r>
    </w:p>
    <w:p w14:paraId="0E5F0BD1"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 xml:space="preserve">Used tools such as Panopto, Adobe Creative Cloud, Adobe Captivate, and Articulate 360(Storyline and Rise) to design and deliver effective instructional </w:t>
      </w:r>
      <w:proofErr w:type="gramStart"/>
      <w:r w:rsidRPr="000D0D97">
        <w:rPr>
          <w:rFonts w:eastAsia="Times New Roman"/>
          <w:color w:val="0E101A"/>
          <w:kern w:val="0"/>
          <w14:ligatures w14:val="none"/>
        </w:rPr>
        <w:t>materials..</w:t>
      </w:r>
      <w:proofErr w:type="gramEnd"/>
    </w:p>
    <w:p w14:paraId="6F54F6FD"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Collaborated with team members to apply instructional design principles, enhancing the quality and engagement of faculty courses.</w:t>
      </w:r>
    </w:p>
    <w:p w14:paraId="29942C3E" w14:textId="77777777" w:rsidR="000D0D97" w:rsidRPr="000D0D97" w:rsidRDefault="000D0D97" w:rsidP="000D0D97">
      <w:pPr>
        <w:spacing w:after="0" w:line="240" w:lineRule="auto"/>
        <w:rPr>
          <w:rFonts w:eastAsia="Calibri"/>
          <w:kern w:val="0"/>
          <w14:ligatures w14:val="none"/>
        </w:rPr>
      </w:pPr>
      <w:r w:rsidRPr="000D0D97">
        <w:rPr>
          <w:rFonts w:eastAsia="Calibri"/>
          <w:b/>
          <w:bCs/>
          <w:iCs/>
          <w:kern w:val="0"/>
          <w14:ligatures w14:val="none"/>
        </w:rPr>
        <w:t xml:space="preserve">Office Manager: </w:t>
      </w:r>
      <w:r w:rsidRPr="000D0D97">
        <w:rPr>
          <w:rFonts w:eastAsia="Calibri"/>
          <w:b/>
          <w:kern w:val="0"/>
          <w14:ligatures w14:val="none"/>
        </w:rPr>
        <w:t xml:space="preserve">The Parliament of Jordan </w:t>
      </w:r>
      <w:r w:rsidRPr="000D0D97">
        <w:rPr>
          <w:rFonts w:eastAsia="Calibri"/>
          <w:kern w:val="0"/>
          <w14:ligatures w14:val="none"/>
        </w:rPr>
        <w:t>| Amman, Jordan            June 2016 –August 2021</w:t>
      </w:r>
    </w:p>
    <w:p w14:paraId="34720264" w14:textId="77777777" w:rsidR="000D0D97" w:rsidRPr="000D0D97" w:rsidRDefault="000D0D97" w:rsidP="000D0D97">
      <w:pPr>
        <w:spacing w:after="0" w:line="240" w:lineRule="auto"/>
        <w:rPr>
          <w:rFonts w:eastAsia="Calibri"/>
          <w:b/>
          <w:bCs/>
          <w:iCs/>
          <w:kern w:val="0"/>
          <w14:ligatures w14:val="none"/>
        </w:rPr>
      </w:pPr>
    </w:p>
    <w:p w14:paraId="14D29531"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Organized office operations and procedures for efficient services.</w:t>
      </w:r>
    </w:p>
    <w:p w14:paraId="6DB22AA0" w14:textId="77777777" w:rsidR="000D0D97" w:rsidRP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Drafted speeches, briefings, and governmental questions for the MP.</w:t>
      </w:r>
    </w:p>
    <w:p w14:paraId="671A344F" w14:textId="77777777" w:rsidR="000D0D97" w:rsidRDefault="000D0D97" w:rsidP="000D0D97">
      <w:pPr>
        <w:numPr>
          <w:ilvl w:val="0"/>
          <w:numId w:val="3"/>
        </w:numPr>
        <w:spacing w:after="0" w:line="240" w:lineRule="auto"/>
        <w:rPr>
          <w:rFonts w:eastAsia="Times New Roman"/>
          <w:color w:val="0E101A"/>
          <w:kern w:val="0"/>
          <w14:ligatures w14:val="none"/>
        </w:rPr>
      </w:pPr>
      <w:r w:rsidRPr="000D0D97">
        <w:rPr>
          <w:rFonts w:eastAsia="Times New Roman"/>
          <w:color w:val="0E101A"/>
          <w:kern w:val="0"/>
          <w14:ligatures w14:val="none"/>
        </w:rPr>
        <w:t>Assisted and followed up with constituents to address their issues.</w:t>
      </w:r>
    </w:p>
    <w:p w14:paraId="37185268" w14:textId="77777777" w:rsidR="000D0D97" w:rsidRDefault="000D0D97" w:rsidP="000D0D97">
      <w:pPr>
        <w:numPr>
          <w:ilvl w:val="0"/>
          <w:numId w:val="3"/>
        </w:numPr>
        <w:spacing w:after="0" w:line="240" w:lineRule="auto"/>
        <w:rPr>
          <w:rFonts w:eastAsia="Times New Roman"/>
          <w:color w:val="0E101A"/>
          <w:kern w:val="0"/>
          <w14:ligatures w14:val="none"/>
        </w:rPr>
      </w:pPr>
    </w:p>
    <w:p w14:paraId="436E7477" w14:textId="53BCD1DF" w:rsidR="000D0D97" w:rsidRPr="000D0D97" w:rsidRDefault="000D0D97" w:rsidP="000D0D97">
      <w:pPr>
        <w:spacing w:after="0" w:line="240" w:lineRule="auto"/>
        <w:rPr>
          <w:rFonts w:eastAsia="Times New Roman"/>
          <w:color w:val="0E101A"/>
          <w:kern w:val="0"/>
          <w14:ligatures w14:val="none"/>
        </w:rPr>
      </w:pPr>
      <w:r w:rsidRPr="000D0D97">
        <w:rPr>
          <w:rFonts w:eastAsia="Times New Roman"/>
          <w:b/>
          <w:bCs/>
          <w:color w:val="0E101A"/>
          <w:kern w:val="0"/>
          <w14:ligatures w14:val="none"/>
        </w:rPr>
        <w:t>Graduate Assistant</w:t>
      </w:r>
      <w:r>
        <w:rPr>
          <w:rFonts w:eastAsia="Times New Roman"/>
          <w:color w:val="0E101A"/>
          <w:kern w:val="0"/>
          <w14:ligatures w14:val="none"/>
        </w:rPr>
        <w:t xml:space="preserve">: </w:t>
      </w:r>
      <w:r w:rsidRPr="000D0D97">
        <w:rPr>
          <w:rFonts w:eastAsia="Times New Roman"/>
          <w:b/>
          <w:bCs/>
          <w:color w:val="0E101A"/>
          <w:kern w:val="0"/>
          <w14:ligatures w14:val="none"/>
        </w:rPr>
        <w:t>Recreation, Sport Pedagogy, and Consumer Sciences Department, Ohio University</w:t>
      </w:r>
      <w:r w:rsidRPr="000D0D97">
        <w:rPr>
          <w:rFonts w:eastAsia="Times New Roman"/>
          <w:color w:val="0E101A"/>
          <w:kern w:val="0"/>
          <w14:ligatures w14:val="none"/>
        </w:rPr>
        <w:br/>
      </w:r>
      <w:r w:rsidRPr="000D0D97">
        <w:rPr>
          <w:rFonts w:eastAsia="Times New Roman"/>
          <w:b/>
          <w:bCs/>
          <w:color w:val="0E101A"/>
          <w:kern w:val="0"/>
          <w14:ligatures w14:val="none"/>
        </w:rPr>
        <w:t>August 2022 – May 2023</w:t>
      </w:r>
    </w:p>
    <w:p w14:paraId="7F76DFE1" w14:textId="2DA5B948" w:rsidR="000D0D97" w:rsidRPr="000D0D97" w:rsidRDefault="000D0D97" w:rsidP="000D0D97">
      <w:pPr>
        <w:numPr>
          <w:ilvl w:val="0"/>
          <w:numId w:val="5"/>
        </w:numPr>
        <w:spacing w:after="0" w:line="240" w:lineRule="auto"/>
        <w:rPr>
          <w:rFonts w:eastAsia="Times New Roman"/>
          <w:color w:val="0E101A"/>
          <w:kern w:val="0"/>
          <w14:ligatures w14:val="none"/>
        </w:rPr>
      </w:pPr>
      <w:r w:rsidRPr="000D0D97">
        <w:rPr>
          <w:rFonts w:eastAsia="Times New Roman"/>
          <w:b/>
          <w:bCs/>
          <w:color w:val="0E101A"/>
          <w:kern w:val="0"/>
          <w14:ligatures w14:val="none"/>
        </w:rPr>
        <w:t>Marketing and Recruitment:</w:t>
      </w:r>
      <w:r w:rsidRPr="000D0D97">
        <w:rPr>
          <w:rFonts w:eastAsia="Times New Roman"/>
          <w:color w:val="0E101A"/>
          <w:kern w:val="0"/>
          <w14:ligatures w14:val="none"/>
        </w:rPr>
        <w:t xml:space="preserve"> </w:t>
      </w:r>
      <w:r w:rsidR="0061761B">
        <w:rPr>
          <w:rFonts w:eastAsia="Times New Roman"/>
          <w:color w:val="0E101A"/>
          <w:kern w:val="0"/>
          <w14:ligatures w14:val="none"/>
        </w:rPr>
        <w:t>Targeted marketing strategies enhanced enrollment in the Masters of Coaching Education online programs</w:t>
      </w:r>
      <w:r w:rsidRPr="000D0D97">
        <w:rPr>
          <w:rFonts w:eastAsia="Times New Roman"/>
          <w:color w:val="0E101A"/>
          <w:kern w:val="0"/>
          <w14:ligatures w14:val="none"/>
        </w:rPr>
        <w:t>, improving visibility and outreach.</w:t>
      </w:r>
    </w:p>
    <w:p w14:paraId="0E77B519" w14:textId="77777777" w:rsidR="000D0D97" w:rsidRPr="000D0D97" w:rsidRDefault="000D0D97" w:rsidP="000D0D97">
      <w:pPr>
        <w:numPr>
          <w:ilvl w:val="0"/>
          <w:numId w:val="5"/>
        </w:numPr>
        <w:spacing w:after="0" w:line="240" w:lineRule="auto"/>
        <w:rPr>
          <w:rFonts w:eastAsia="Times New Roman"/>
          <w:color w:val="0E101A"/>
          <w:kern w:val="0"/>
          <w14:ligatures w14:val="none"/>
        </w:rPr>
      </w:pPr>
      <w:r w:rsidRPr="000D0D97">
        <w:rPr>
          <w:rFonts w:eastAsia="Times New Roman"/>
          <w:b/>
          <w:bCs/>
          <w:color w:val="0E101A"/>
          <w:kern w:val="0"/>
          <w14:ligatures w14:val="none"/>
        </w:rPr>
        <w:t>Program Administration:</w:t>
      </w:r>
      <w:r w:rsidRPr="000D0D97">
        <w:rPr>
          <w:rFonts w:eastAsia="Times New Roman"/>
          <w:color w:val="0E101A"/>
          <w:kern w:val="0"/>
          <w14:ligatures w14:val="none"/>
        </w:rPr>
        <w:t xml:space="preserve"> Managed listservs and streamlined departmental communications while assisting faculty with course scheduling and workload planning.</w:t>
      </w:r>
    </w:p>
    <w:p w14:paraId="0E97C694" w14:textId="77777777" w:rsidR="0061761B" w:rsidRDefault="000D0D97" w:rsidP="000D0D97">
      <w:pPr>
        <w:numPr>
          <w:ilvl w:val="0"/>
          <w:numId w:val="5"/>
        </w:numPr>
        <w:spacing w:after="0" w:line="240" w:lineRule="auto"/>
        <w:rPr>
          <w:rFonts w:eastAsia="Times New Roman"/>
          <w:color w:val="0E101A"/>
          <w:kern w:val="0"/>
          <w14:ligatures w14:val="none"/>
        </w:rPr>
      </w:pPr>
      <w:r w:rsidRPr="000D0D97">
        <w:rPr>
          <w:rFonts w:eastAsia="Times New Roman"/>
          <w:b/>
          <w:bCs/>
          <w:color w:val="0E101A"/>
          <w:kern w:val="0"/>
          <w14:ligatures w14:val="none"/>
        </w:rPr>
        <w:t>Event Coordination:</w:t>
      </w:r>
      <w:r w:rsidRPr="000D0D97">
        <w:rPr>
          <w:rFonts w:eastAsia="Times New Roman"/>
          <w:color w:val="0E101A"/>
          <w:kern w:val="0"/>
          <w14:ligatures w14:val="none"/>
        </w:rPr>
        <w:t xml:space="preserve"> Represented Ohio University as an exhibitor at The United Soccer Convention, providing logistical support and fostering connections with industry </w:t>
      </w:r>
    </w:p>
    <w:p w14:paraId="216B4B63" w14:textId="49BA63E9" w:rsidR="000D0D97" w:rsidRDefault="000D0D97" w:rsidP="0061761B">
      <w:pPr>
        <w:spacing w:after="0" w:line="240" w:lineRule="auto"/>
        <w:ind w:left="720"/>
        <w:rPr>
          <w:rFonts w:eastAsia="Times New Roman"/>
          <w:color w:val="0E101A"/>
          <w:kern w:val="0"/>
          <w14:ligatures w14:val="none"/>
        </w:rPr>
      </w:pPr>
      <w:r w:rsidRPr="000D0D97">
        <w:rPr>
          <w:rFonts w:eastAsia="Times New Roman"/>
          <w:color w:val="0E101A"/>
          <w:kern w:val="0"/>
          <w14:ligatures w14:val="none"/>
        </w:rPr>
        <w:t>professionals.</w:t>
      </w:r>
    </w:p>
    <w:p w14:paraId="5E9A850D" w14:textId="77777777" w:rsidR="0061761B" w:rsidRPr="000D0D97" w:rsidRDefault="0061761B" w:rsidP="0061761B">
      <w:pPr>
        <w:spacing w:after="0" w:line="240" w:lineRule="auto"/>
        <w:ind w:left="720"/>
        <w:rPr>
          <w:rFonts w:eastAsia="Times New Roman"/>
          <w:color w:val="0E101A"/>
          <w:kern w:val="0"/>
          <w14:ligatures w14:val="none"/>
        </w:rPr>
      </w:pPr>
    </w:p>
    <w:p w14:paraId="279E38C9" w14:textId="77777777" w:rsidR="0061761B" w:rsidRDefault="0061761B" w:rsidP="000D0D97">
      <w:pPr>
        <w:spacing w:after="0" w:line="240" w:lineRule="auto"/>
        <w:rPr>
          <w:b/>
          <w:bCs/>
        </w:rPr>
      </w:pPr>
    </w:p>
    <w:p w14:paraId="08AB2D75" w14:textId="77777777" w:rsidR="0061761B" w:rsidRDefault="0061761B" w:rsidP="000D0D97">
      <w:pPr>
        <w:spacing w:after="0" w:line="240" w:lineRule="auto"/>
        <w:rPr>
          <w:b/>
          <w:bCs/>
        </w:rPr>
      </w:pPr>
    </w:p>
    <w:p w14:paraId="4624DA77" w14:textId="7BF532CF" w:rsidR="000D0D97" w:rsidRDefault="0061761B" w:rsidP="000D0D97">
      <w:pPr>
        <w:spacing w:after="0" w:line="240" w:lineRule="auto"/>
        <w:rPr>
          <w:b/>
          <w:bCs/>
        </w:rPr>
      </w:pPr>
      <w:r w:rsidRPr="0061761B">
        <w:rPr>
          <w:b/>
          <w:bCs/>
        </w:rPr>
        <w:t>Multiple Roles</w:t>
      </w:r>
    </w:p>
    <w:p w14:paraId="0E447AAC" w14:textId="37CD1D83" w:rsidR="0061761B" w:rsidRPr="0061761B" w:rsidRDefault="0061761B" w:rsidP="0061761B">
      <w:p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t>Educational Services Coordinator</w:t>
      </w:r>
      <w:r>
        <w:rPr>
          <w:rFonts w:eastAsia="Times New Roman"/>
          <w:b/>
          <w:bCs/>
          <w:kern w:val="0"/>
          <w14:ligatures w14:val="none"/>
        </w:rPr>
        <w:t>:</w:t>
      </w:r>
      <w:r w:rsidRPr="0061761B">
        <w:rPr>
          <w:rFonts w:eastAsia="Times New Roman"/>
          <w:kern w:val="0"/>
          <w14:ligatures w14:val="none"/>
        </w:rPr>
        <w:br/>
      </w:r>
      <w:r w:rsidRPr="0061761B">
        <w:rPr>
          <w:rFonts w:eastAsia="Times New Roman"/>
          <w:b/>
          <w:bCs/>
          <w:kern w:val="0"/>
          <w14:ligatures w14:val="none"/>
        </w:rPr>
        <w:t>Tajseer Intellectual (Educational Services Agency)</w:t>
      </w:r>
      <w:r w:rsidRPr="0061761B">
        <w:rPr>
          <w:rFonts w:eastAsia="Times New Roman"/>
          <w:kern w:val="0"/>
          <w14:ligatures w14:val="none"/>
        </w:rPr>
        <w:br/>
      </w:r>
      <w:r w:rsidRPr="0061761B">
        <w:rPr>
          <w:rFonts w:eastAsia="Times New Roman"/>
          <w:b/>
          <w:bCs/>
          <w:kern w:val="0"/>
          <w14:ligatures w14:val="none"/>
        </w:rPr>
        <w:t>2014 – 2015</w:t>
      </w:r>
    </w:p>
    <w:p w14:paraId="7422BED8" w14:textId="77777777" w:rsidR="0061761B" w:rsidRPr="0061761B" w:rsidRDefault="0061761B" w:rsidP="0061761B">
      <w:pPr>
        <w:numPr>
          <w:ilvl w:val="0"/>
          <w:numId w:val="9"/>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Promoted the Tajseer agency to universities and colleges in the USA, increasing partnerships and visibility.</w:t>
      </w:r>
    </w:p>
    <w:p w14:paraId="740064AB" w14:textId="77777777" w:rsidR="0061761B" w:rsidRPr="0061761B" w:rsidRDefault="0061761B" w:rsidP="0061761B">
      <w:pPr>
        <w:numPr>
          <w:ilvl w:val="0"/>
          <w:numId w:val="9"/>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Negotiated agreements with educational institutions to establish collaborative relationships.</w:t>
      </w:r>
    </w:p>
    <w:p w14:paraId="4E22EC3B" w14:textId="77777777" w:rsidR="0061761B" w:rsidRPr="0061761B" w:rsidRDefault="0061761B" w:rsidP="0061761B">
      <w:pPr>
        <w:numPr>
          <w:ilvl w:val="0"/>
          <w:numId w:val="9"/>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Marketed the agency’s services to students and educators, fostering increased enrollment and engagement.</w:t>
      </w:r>
    </w:p>
    <w:p w14:paraId="0B1BBC07" w14:textId="77777777" w:rsidR="0061761B" w:rsidRDefault="0061761B" w:rsidP="0061761B">
      <w:pPr>
        <w:spacing w:before="100" w:beforeAutospacing="1" w:after="100" w:afterAutospacing="1" w:line="240" w:lineRule="auto"/>
        <w:rPr>
          <w:rFonts w:eastAsia="Times New Roman"/>
          <w:b/>
          <w:bCs/>
          <w:kern w:val="0"/>
          <w14:ligatures w14:val="none"/>
        </w:rPr>
      </w:pPr>
    </w:p>
    <w:p w14:paraId="74A13A4A" w14:textId="77777777" w:rsidR="0061761B" w:rsidRPr="0061761B" w:rsidRDefault="0061761B" w:rsidP="0061761B">
      <w:p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lastRenderedPageBreak/>
        <w:t>Petra Musketeers Travel Agency and Tourist Services</w:t>
      </w:r>
      <w:r w:rsidRPr="0061761B">
        <w:rPr>
          <w:rFonts w:eastAsia="Times New Roman"/>
          <w:kern w:val="0"/>
          <w14:ligatures w14:val="none"/>
        </w:rPr>
        <w:br/>
      </w:r>
      <w:r w:rsidRPr="0061761B">
        <w:rPr>
          <w:rFonts w:eastAsia="Times New Roman"/>
          <w:b/>
          <w:bCs/>
          <w:kern w:val="0"/>
          <w14:ligatures w14:val="none"/>
        </w:rPr>
        <w:t>June – August 2014</w:t>
      </w:r>
    </w:p>
    <w:p w14:paraId="684613A7" w14:textId="77777777" w:rsidR="0061761B" w:rsidRPr="0061761B" w:rsidRDefault="0061761B" w:rsidP="0061761B">
      <w:pPr>
        <w:numPr>
          <w:ilvl w:val="0"/>
          <w:numId w:val="8"/>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Promoted the agency’s services to U.S.-based travel agencies, expanding the company’s reach and partnerships.</w:t>
      </w:r>
    </w:p>
    <w:p w14:paraId="6FDFB055" w14:textId="5779DFAF" w:rsidR="0061761B" w:rsidRPr="0061761B" w:rsidRDefault="0061761B" w:rsidP="0061761B">
      <w:pPr>
        <w:numPr>
          <w:ilvl w:val="0"/>
          <w:numId w:val="8"/>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Facilitated communication and collaboration to attract new clients and tourism opportunities.</w:t>
      </w:r>
    </w:p>
    <w:p w14:paraId="11B19A83" w14:textId="42090A5F" w:rsidR="0061761B" w:rsidRPr="0061761B" w:rsidRDefault="0061761B" w:rsidP="0061761B">
      <w:p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t>Outfit Shop for Men</w:t>
      </w:r>
      <w:r w:rsidRPr="0061761B">
        <w:rPr>
          <w:rFonts w:eastAsia="Times New Roman"/>
          <w:kern w:val="0"/>
          <w14:ligatures w14:val="none"/>
        </w:rPr>
        <w:br/>
      </w:r>
      <w:r w:rsidRPr="0061761B">
        <w:rPr>
          <w:rFonts w:eastAsia="Times New Roman"/>
          <w:b/>
          <w:bCs/>
          <w:kern w:val="0"/>
          <w14:ligatures w14:val="none"/>
        </w:rPr>
        <w:t>2012 – 2014</w:t>
      </w:r>
    </w:p>
    <w:p w14:paraId="65813FB8" w14:textId="77777777" w:rsidR="0061761B" w:rsidRPr="0061761B" w:rsidRDefault="0061761B" w:rsidP="0061761B">
      <w:pPr>
        <w:numPr>
          <w:ilvl w:val="0"/>
          <w:numId w:val="6"/>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Successfully managed day-to-day operations, including inventory management, customer service, and vendor relations.</w:t>
      </w:r>
    </w:p>
    <w:p w14:paraId="2A767586" w14:textId="77777777" w:rsidR="0061761B" w:rsidRPr="0061761B" w:rsidRDefault="0061761B" w:rsidP="0061761B">
      <w:pPr>
        <w:numPr>
          <w:ilvl w:val="0"/>
          <w:numId w:val="6"/>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Developed marketing strategies to attract customers and drive sales, increasing revenue for the shop.</w:t>
      </w:r>
    </w:p>
    <w:p w14:paraId="1D875CF0" w14:textId="77777777" w:rsidR="0061761B" w:rsidRDefault="0061761B" w:rsidP="0061761B">
      <w:pPr>
        <w:numPr>
          <w:ilvl w:val="0"/>
          <w:numId w:val="6"/>
        </w:numPr>
        <w:spacing w:before="100" w:beforeAutospacing="1" w:after="100" w:afterAutospacing="1" w:line="240" w:lineRule="auto"/>
        <w:rPr>
          <w:rFonts w:eastAsia="Times New Roman"/>
          <w:kern w:val="0"/>
          <w14:ligatures w14:val="none"/>
        </w:rPr>
      </w:pPr>
      <w:r w:rsidRPr="0061761B">
        <w:rPr>
          <w:rFonts w:eastAsia="Times New Roman"/>
          <w:kern w:val="0"/>
          <w14:ligatures w14:val="none"/>
        </w:rPr>
        <w:t>Built lasting relationships with clients, ensuring a high level of customer satisfaction.</w:t>
      </w:r>
    </w:p>
    <w:p w14:paraId="18A96BDA" w14:textId="77777777" w:rsidR="0061761B" w:rsidRPr="0061761B" w:rsidRDefault="0061761B" w:rsidP="0061761B">
      <w:p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t>Western Michigan University</w:t>
      </w:r>
      <w:r w:rsidRPr="0061761B">
        <w:rPr>
          <w:rFonts w:eastAsia="Times New Roman"/>
          <w:kern w:val="0"/>
          <w14:ligatures w14:val="none"/>
        </w:rPr>
        <w:br/>
      </w:r>
      <w:r w:rsidRPr="0061761B">
        <w:rPr>
          <w:rFonts w:eastAsia="Times New Roman"/>
          <w:b/>
          <w:bCs/>
          <w:kern w:val="0"/>
          <w14:ligatures w14:val="none"/>
        </w:rPr>
        <w:t>2010 – 2011</w:t>
      </w:r>
    </w:p>
    <w:p w14:paraId="369B4876" w14:textId="77777777" w:rsidR="0061761B" w:rsidRPr="0061761B" w:rsidRDefault="0061761B" w:rsidP="0061761B">
      <w:pPr>
        <w:numPr>
          <w:ilvl w:val="0"/>
          <w:numId w:val="7"/>
        </w:num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t>Dining Services:</w:t>
      </w:r>
      <w:r w:rsidRPr="0061761B">
        <w:rPr>
          <w:rFonts w:eastAsia="Times New Roman"/>
          <w:kern w:val="0"/>
          <w14:ligatures w14:val="none"/>
        </w:rPr>
        <w:t xml:space="preserve"> Communicated customer concerns and equipment issues to management, prepared food and beverages, and worked across various dining areas to ensure smooth operations.</w:t>
      </w:r>
    </w:p>
    <w:p w14:paraId="7E37AE88" w14:textId="77777777" w:rsidR="0061761B" w:rsidRPr="0061761B" w:rsidRDefault="0061761B" w:rsidP="0061761B">
      <w:pPr>
        <w:numPr>
          <w:ilvl w:val="0"/>
          <w:numId w:val="7"/>
        </w:num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t>Stationary Shop:</w:t>
      </w:r>
      <w:r w:rsidRPr="0061761B">
        <w:rPr>
          <w:rFonts w:eastAsia="Times New Roman"/>
          <w:kern w:val="0"/>
          <w14:ligatures w14:val="none"/>
        </w:rPr>
        <w:t xml:space="preserve"> Arranged products for optimal display and operated the cash register efficiently.</w:t>
      </w:r>
    </w:p>
    <w:p w14:paraId="392F852D" w14:textId="77777777" w:rsidR="0061761B" w:rsidRPr="0061761B" w:rsidRDefault="0061761B" w:rsidP="0061761B">
      <w:pPr>
        <w:numPr>
          <w:ilvl w:val="0"/>
          <w:numId w:val="7"/>
        </w:numPr>
        <w:spacing w:before="100" w:beforeAutospacing="1" w:after="100" w:afterAutospacing="1" w:line="240" w:lineRule="auto"/>
        <w:rPr>
          <w:rFonts w:eastAsia="Times New Roman"/>
          <w:kern w:val="0"/>
          <w14:ligatures w14:val="none"/>
        </w:rPr>
      </w:pPr>
      <w:r w:rsidRPr="0061761B">
        <w:rPr>
          <w:rFonts w:eastAsia="Times New Roman"/>
          <w:b/>
          <w:bCs/>
          <w:kern w:val="0"/>
          <w14:ligatures w14:val="none"/>
        </w:rPr>
        <w:t>International Student Office:</w:t>
      </w:r>
      <w:r w:rsidRPr="0061761B">
        <w:rPr>
          <w:rFonts w:eastAsia="Times New Roman"/>
          <w:kern w:val="0"/>
          <w14:ligatures w14:val="none"/>
        </w:rPr>
        <w:t xml:space="preserve"> Introduced new students to university services and resources and provided informational articles about Jordan to foster cultural awareness.</w:t>
      </w:r>
    </w:p>
    <w:p w14:paraId="66834DC8" w14:textId="77777777" w:rsidR="0061761B" w:rsidRPr="0061761B" w:rsidRDefault="0061761B" w:rsidP="0061761B">
      <w:pPr>
        <w:spacing w:before="100" w:beforeAutospacing="1" w:after="100" w:afterAutospacing="1" w:line="240" w:lineRule="auto"/>
        <w:rPr>
          <w:rFonts w:eastAsia="Times New Roman"/>
          <w:kern w:val="0"/>
          <w14:ligatures w14:val="none"/>
        </w:rPr>
      </w:pPr>
    </w:p>
    <w:p w14:paraId="41AE2548" w14:textId="77777777" w:rsidR="0061761B" w:rsidRPr="000D0D97" w:rsidRDefault="0061761B" w:rsidP="000D0D97">
      <w:pPr>
        <w:spacing w:after="0" w:line="240" w:lineRule="auto"/>
        <w:rPr>
          <w:rFonts w:eastAsia="Times New Roman"/>
          <w:b/>
          <w:bCs/>
          <w:color w:val="0E101A"/>
          <w:kern w:val="0"/>
          <w14:ligatures w14:val="none"/>
        </w:rPr>
      </w:pPr>
    </w:p>
    <w:p w14:paraId="4B956BDC" w14:textId="77777777" w:rsidR="000D0D97" w:rsidRPr="000D0D97" w:rsidRDefault="000D0D97" w:rsidP="000D0D97">
      <w:pPr>
        <w:spacing w:after="0" w:line="240" w:lineRule="auto"/>
        <w:ind w:left="720"/>
        <w:rPr>
          <w:rFonts w:eastAsia="Times New Roman"/>
          <w:color w:val="0E101A"/>
          <w:kern w:val="0"/>
          <w14:ligatures w14:val="none"/>
        </w:rPr>
      </w:pPr>
    </w:p>
    <w:p w14:paraId="3735AC87" w14:textId="77777777" w:rsidR="000D0D97" w:rsidRPr="000D0D97" w:rsidRDefault="000D0D97" w:rsidP="000D0D97">
      <w:pPr>
        <w:spacing w:after="0" w:line="240" w:lineRule="auto"/>
        <w:ind w:left="720"/>
        <w:rPr>
          <w:rFonts w:eastAsia="Times New Roman"/>
          <w:color w:val="0E101A"/>
          <w:kern w:val="0"/>
          <w14:ligatures w14:val="none"/>
        </w:rPr>
      </w:pPr>
      <w:r w:rsidRPr="000D0D97">
        <w:rPr>
          <w:rFonts w:eastAsia="Times New Roman"/>
          <w:color w:val="0E101A"/>
          <w:kern w:val="0"/>
          <w14:ligatures w14:val="none"/>
        </w:rPr>
        <w:t>.</w:t>
      </w:r>
    </w:p>
    <w:p w14:paraId="212883B2" w14:textId="77777777" w:rsidR="000D0D97" w:rsidRPr="000D0D97" w:rsidRDefault="000D0D97" w:rsidP="000D0D97">
      <w:pPr>
        <w:pBdr>
          <w:bottom w:val="single" w:sz="12" w:space="1" w:color="auto"/>
        </w:pBdr>
        <w:spacing w:after="0" w:line="240" w:lineRule="auto"/>
        <w:rPr>
          <w:rFonts w:eastAsia="Calibri"/>
          <w:b/>
          <w:kern w:val="0"/>
          <w14:ligatures w14:val="none"/>
        </w:rPr>
      </w:pPr>
      <w:r w:rsidRPr="000D0D97">
        <w:rPr>
          <w:rFonts w:eastAsia="Calibri"/>
          <w:b/>
          <w:kern w:val="0"/>
          <w14:ligatures w14:val="none"/>
        </w:rPr>
        <w:t>VOLUNTEER AND INVOLVEMENT EXPERIENCE</w:t>
      </w:r>
    </w:p>
    <w:p w14:paraId="2A511689" w14:textId="77777777" w:rsidR="000D0D97" w:rsidRPr="000D0D97" w:rsidRDefault="000D0D97" w:rsidP="000D0D97">
      <w:pPr>
        <w:spacing w:after="0" w:line="240" w:lineRule="auto"/>
        <w:rPr>
          <w:rFonts w:eastAsia="Calibri"/>
          <w:b/>
          <w:bCs/>
          <w:iCs/>
          <w:kern w:val="0"/>
          <w14:ligatures w14:val="none"/>
        </w:rPr>
      </w:pPr>
      <w:r w:rsidRPr="000D0D97">
        <w:rPr>
          <w:rFonts w:eastAsia="Calibri"/>
          <w:b/>
          <w:bCs/>
          <w:iCs/>
          <w:kern w:val="0"/>
          <w14:ligatures w14:val="none"/>
        </w:rPr>
        <w:t xml:space="preserve">Learning Designer; </w:t>
      </w:r>
      <w:proofErr w:type="spellStart"/>
      <w:r w:rsidRPr="000D0D97">
        <w:rPr>
          <w:rFonts w:eastAsia="Calibri"/>
          <w:b/>
          <w:kern w:val="0"/>
          <w14:ligatures w14:val="none"/>
        </w:rPr>
        <w:t>Rumie</w:t>
      </w:r>
      <w:proofErr w:type="spellEnd"/>
      <w:r w:rsidRPr="000D0D97">
        <w:rPr>
          <w:rFonts w:eastAsia="Calibri"/>
          <w:b/>
          <w:kern w:val="0"/>
          <w14:ligatures w14:val="none"/>
        </w:rPr>
        <w:t xml:space="preserve"> Organization </w:t>
      </w:r>
      <w:r w:rsidRPr="000D0D97">
        <w:rPr>
          <w:rFonts w:eastAsia="Calibri"/>
          <w:kern w:val="0"/>
          <w14:ligatures w14:val="none"/>
        </w:rPr>
        <w:t>| Toronto, Canada (virtual)</w:t>
      </w:r>
      <w:r w:rsidRPr="000D0D97">
        <w:rPr>
          <w:rFonts w:eastAsia="Calibri"/>
          <w:kern w:val="0"/>
          <w14:ligatures w14:val="none"/>
        </w:rPr>
        <w:tab/>
        <w:t>May 2024 – Present</w:t>
      </w:r>
    </w:p>
    <w:p w14:paraId="03DA5B91"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Developed and authored microlearning modules known as "Bytes," delivering topic-specific knowledge in a digital format, designed, planned, and written educational content</w:t>
      </w:r>
    </w:p>
    <w:p w14:paraId="6AF77C53" w14:textId="77777777" w:rsidR="000D0D97" w:rsidRPr="000D0D97" w:rsidRDefault="000D0D97" w:rsidP="000D0D97">
      <w:pPr>
        <w:spacing w:after="0" w:line="240" w:lineRule="auto"/>
        <w:ind w:left="720"/>
        <w:contextualSpacing/>
        <w:rPr>
          <w:rFonts w:eastAsia="Calibri"/>
          <w:kern w:val="0"/>
          <w14:ligatures w14:val="none"/>
        </w:rPr>
      </w:pPr>
    </w:p>
    <w:p w14:paraId="33697443" w14:textId="77777777" w:rsidR="000D0D97" w:rsidRPr="000D0D97" w:rsidRDefault="000D0D97" w:rsidP="000D0D97">
      <w:pPr>
        <w:pBdr>
          <w:bottom w:val="single" w:sz="12" w:space="1" w:color="auto"/>
        </w:pBdr>
        <w:spacing w:after="0" w:line="240" w:lineRule="auto"/>
        <w:textAlignment w:val="baseline"/>
        <w:rPr>
          <w:rFonts w:eastAsia="Times New Roman"/>
          <w:b/>
          <w:bCs/>
          <w:kern w:val="0"/>
          <w14:ligatures w14:val="none"/>
        </w:rPr>
      </w:pPr>
      <w:r w:rsidRPr="000D0D97">
        <w:rPr>
          <w:rFonts w:eastAsia="Times New Roman"/>
          <w:b/>
          <w:bCs/>
          <w:kern w:val="0"/>
          <w14:ligatures w14:val="none"/>
        </w:rPr>
        <w:t>PROJECTS</w:t>
      </w:r>
    </w:p>
    <w:p w14:paraId="6F9E0EC5" w14:textId="77777777" w:rsidR="000D0D97" w:rsidRPr="000D0D97" w:rsidRDefault="000D0D97" w:rsidP="000D0D97">
      <w:pPr>
        <w:tabs>
          <w:tab w:val="right" w:pos="10800"/>
        </w:tabs>
        <w:spacing w:after="0" w:line="240" w:lineRule="auto"/>
        <w:textAlignment w:val="baseline"/>
        <w:rPr>
          <w:rFonts w:eastAsia="Times New Roman"/>
          <w:b/>
          <w:kern w:val="0"/>
          <w14:ligatures w14:val="none"/>
        </w:rPr>
      </w:pPr>
      <w:r w:rsidRPr="000D0D97">
        <w:rPr>
          <w:rFonts w:eastAsia="Times New Roman"/>
          <w:b/>
          <w:kern w:val="0"/>
          <w14:ligatures w14:val="none"/>
        </w:rPr>
        <w:t>Canvas Learning Services Training Course/ Ohio University</w:t>
      </w:r>
      <w:r w:rsidRPr="000D0D97">
        <w:rPr>
          <w:rFonts w:eastAsia="Times New Roman"/>
          <w:b/>
          <w:kern w:val="0"/>
          <w14:ligatures w14:val="none"/>
        </w:rPr>
        <w:tab/>
      </w:r>
      <w:r w:rsidRPr="000D0D97">
        <w:rPr>
          <w:rFonts w:eastAsia="Times New Roman"/>
          <w:kern w:val="0"/>
          <w14:ligatures w14:val="none"/>
        </w:rPr>
        <w:t>Spring 2024</w:t>
      </w:r>
    </w:p>
    <w:p w14:paraId="1DA99301"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Developed engaging content and embedded third-party tools to enhance learning in Canvas.</w:t>
      </w:r>
    </w:p>
    <w:p w14:paraId="0D795586"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Utilized course analytics to monitor student progress and track mastery of critical skills.</w:t>
      </w:r>
    </w:p>
    <w:p w14:paraId="02D2A616" w14:textId="77777777" w:rsidR="000D0D97" w:rsidRPr="000D0D97" w:rsidRDefault="000D0D97" w:rsidP="000D0D97">
      <w:pPr>
        <w:spacing w:after="0" w:line="240" w:lineRule="auto"/>
        <w:ind w:left="720"/>
        <w:contextualSpacing/>
        <w:rPr>
          <w:rFonts w:eastAsia="Calibri"/>
          <w:kern w:val="0"/>
          <w14:ligatures w14:val="none"/>
        </w:rPr>
      </w:pPr>
    </w:p>
    <w:p w14:paraId="663A5A81" w14:textId="77777777" w:rsidR="000D0D97" w:rsidRPr="000D0D97" w:rsidRDefault="000D0D97" w:rsidP="000D0D97">
      <w:pPr>
        <w:tabs>
          <w:tab w:val="right" w:pos="10800"/>
        </w:tabs>
        <w:spacing w:after="0" w:line="240" w:lineRule="auto"/>
        <w:textAlignment w:val="baseline"/>
        <w:rPr>
          <w:rFonts w:eastAsia="Times New Roman"/>
          <w:b/>
          <w:kern w:val="0"/>
          <w14:ligatures w14:val="none"/>
        </w:rPr>
      </w:pPr>
      <w:r w:rsidRPr="000D0D97">
        <w:rPr>
          <w:rFonts w:eastAsia="Times New Roman"/>
          <w:b/>
          <w:kern w:val="0"/>
          <w14:ligatures w14:val="none"/>
        </w:rPr>
        <w:t>Create eLearning Courses with Articulate Storyline 360/</w:t>
      </w:r>
      <w:r w:rsidRPr="000D0D97">
        <w:rPr>
          <w:rFonts w:eastAsia="Times New Roman"/>
          <w:kern w:val="0"/>
          <w14:ligatures w14:val="none"/>
        </w:rPr>
        <w:t xml:space="preserve"> </w:t>
      </w:r>
      <w:r w:rsidRPr="000D0D97">
        <w:rPr>
          <w:rFonts w:eastAsia="Times New Roman"/>
          <w:b/>
          <w:kern w:val="0"/>
          <w14:ligatures w14:val="none"/>
        </w:rPr>
        <w:t>Udemy</w:t>
      </w:r>
      <w:r w:rsidRPr="000D0D97">
        <w:rPr>
          <w:rFonts w:eastAsia="Times New Roman"/>
          <w:b/>
          <w:kern w:val="0"/>
          <w14:ligatures w14:val="none"/>
        </w:rPr>
        <w:tab/>
      </w:r>
      <w:r w:rsidRPr="000D0D97">
        <w:rPr>
          <w:rFonts w:eastAsia="Times New Roman"/>
          <w:kern w:val="0"/>
          <w14:ligatures w14:val="none"/>
        </w:rPr>
        <w:t>Spring 2023</w:t>
      </w:r>
    </w:p>
    <w:p w14:paraId="67AEEFC3"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Designed interactive eLearning courses utilizing Articulate Storyline 360.</w:t>
      </w:r>
    </w:p>
    <w:p w14:paraId="3D310812"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lastRenderedPageBreak/>
        <w:t>Developed animations and interactive elements to enhance content delivery and learner engagement.</w:t>
      </w:r>
    </w:p>
    <w:p w14:paraId="1D0F7A86"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Implemented best practices in instructional design to create user-friendly and pedagogically sound eLearning modules</w:t>
      </w:r>
    </w:p>
    <w:p w14:paraId="75DC344D" w14:textId="77777777" w:rsidR="000D0D97" w:rsidRPr="000D0D97" w:rsidRDefault="000D0D97" w:rsidP="000D0D97">
      <w:pPr>
        <w:spacing w:after="0" w:line="240" w:lineRule="auto"/>
        <w:rPr>
          <w:rFonts w:eastAsia="Calibri"/>
          <w:kern w:val="0"/>
          <w14:ligatures w14:val="none"/>
        </w:rPr>
      </w:pPr>
    </w:p>
    <w:p w14:paraId="1BCF7512" w14:textId="77777777" w:rsidR="000D0D97" w:rsidRPr="000D0D97" w:rsidRDefault="000D0D97" w:rsidP="000D0D97">
      <w:pPr>
        <w:tabs>
          <w:tab w:val="right" w:pos="10800"/>
        </w:tabs>
        <w:spacing w:after="0" w:line="240" w:lineRule="auto"/>
        <w:textAlignment w:val="baseline"/>
        <w:rPr>
          <w:rFonts w:eastAsia="Times New Roman"/>
          <w:b/>
          <w:kern w:val="0"/>
          <w14:ligatures w14:val="none"/>
        </w:rPr>
      </w:pPr>
      <w:r w:rsidRPr="000D0D97">
        <w:rPr>
          <w:rFonts w:eastAsia="Times New Roman"/>
          <w:b/>
          <w:kern w:val="0"/>
          <w14:ligatures w14:val="none"/>
        </w:rPr>
        <w:t>Leadership and Professional Development in Technology Course/ Ohio University</w:t>
      </w:r>
      <w:r w:rsidRPr="000D0D97">
        <w:rPr>
          <w:rFonts w:eastAsia="Times New Roman"/>
          <w:b/>
          <w:kern w:val="0"/>
          <w14:ligatures w14:val="none"/>
        </w:rPr>
        <w:tab/>
      </w:r>
      <w:r w:rsidRPr="000D0D97">
        <w:rPr>
          <w:rFonts w:eastAsia="Times New Roman"/>
          <w:kern w:val="0"/>
          <w14:ligatures w14:val="none"/>
        </w:rPr>
        <w:t>Spring 2022</w:t>
      </w:r>
    </w:p>
    <w:p w14:paraId="00CAFA33"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Redesigned a secondary school computer lab in Saudi Arabia to enhance active learning and student engagement.</w:t>
      </w:r>
    </w:p>
    <w:p w14:paraId="05ED3505"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Integrated advanced technology and strategic proposals, which were accepted and implemented by the school administration.</w:t>
      </w:r>
    </w:p>
    <w:p w14:paraId="7817C706" w14:textId="77777777" w:rsidR="000D0D97" w:rsidRPr="000D0D97" w:rsidRDefault="000D0D97" w:rsidP="000D0D97">
      <w:pPr>
        <w:numPr>
          <w:ilvl w:val="0"/>
          <w:numId w:val="1"/>
        </w:numPr>
        <w:spacing w:after="0" w:line="240" w:lineRule="auto"/>
        <w:contextualSpacing/>
        <w:rPr>
          <w:rFonts w:eastAsia="Calibri"/>
          <w:kern w:val="0"/>
          <w14:ligatures w14:val="none"/>
        </w:rPr>
      </w:pPr>
      <w:r w:rsidRPr="000D0D97">
        <w:rPr>
          <w:rFonts w:eastAsia="Calibri"/>
          <w:kern w:val="0"/>
          <w14:ligatures w14:val="none"/>
        </w:rPr>
        <w:t xml:space="preserve">Leveraged leadership and teamwork skills, applying educational technology principles to improve </w:t>
      </w:r>
      <w:proofErr w:type="gramStart"/>
      <w:r w:rsidRPr="000D0D97">
        <w:rPr>
          <w:rFonts w:eastAsia="Calibri"/>
          <w:kern w:val="0"/>
          <w14:ligatures w14:val="none"/>
        </w:rPr>
        <w:t>the learning</w:t>
      </w:r>
      <w:proofErr w:type="gramEnd"/>
      <w:r w:rsidRPr="000D0D97">
        <w:rPr>
          <w:rFonts w:eastAsia="Calibri"/>
          <w:kern w:val="0"/>
          <w14:ligatures w14:val="none"/>
        </w:rPr>
        <w:t xml:space="preserve"> experience.</w:t>
      </w:r>
    </w:p>
    <w:p w14:paraId="433B1E15" w14:textId="77777777" w:rsidR="000D0D97" w:rsidRPr="000D0D97" w:rsidRDefault="000D0D97" w:rsidP="000D0D97">
      <w:pPr>
        <w:spacing w:after="0" w:line="240" w:lineRule="auto"/>
        <w:ind w:left="720"/>
        <w:contextualSpacing/>
        <w:rPr>
          <w:rFonts w:eastAsia="Calibri"/>
          <w:kern w:val="0"/>
          <w14:ligatures w14:val="none"/>
        </w:rPr>
      </w:pPr>
    </w:p>
    <w:p w14:paraId="4DFDF19B" w14:textId="77777777" w:rsidR="000D0D97" w:rsidRPr="000D0D97" w:rsidRDefault="000D0D97" w:rsidP="000D0D97">
      <w:pPr>
        <w:pBdr>
          <w:bottom w:val="single" w:sz="12" w:space="1" w:color="auto"/>
        </w:pBdr>
        <w:spacing w:after="0" w:line="240" w:lineRule="auto"/>
        <w:contextualSpacing/>
        <w:rPr>
          <w:rFonts w:eastAsia="Calibri"/>
          <w:b/>
          <w:kern w:val="0"/>
          <w14:ligatures w14:val="none"/>
        </w:rPr>
      </w:pPr>
      <w:r w:rsidRPr="000D0D97">
        <w:rPr>
          <w:rFonts w:eastAsia="Calibri"/>
          <w:b/>
          <w:kern w:val="0"/>
          <w14:ligatures w14:val="none"/>
        </w:rPr>
        <w:t>EDUCATION</w:t>
      </w:r>
    </w:p>
    <w:p w14:paraId="222AA951" w14:textId="77777777" w:rsidR="000D0D97" w:rsidRPr="000D0D97" w:rsidRDefault="000D0D97" w:rsidP="000D0D97">
      <w:pPr>
        <w:tabs>
          <w:tab w:val="right" w:pos="10800"/>
        </w:tabs>
        <w:spacing w:after="0" w:line="240" w:lineRule="auto"/>
        <w:contextualSpacing/>
        <w:rPr>
          <w:rFonts w:eastAsia="Calibri"/>
          <w:kern w:val="0"/>
          <w14:ligatures w14:val="none"/>
        </w:rPr>
      </w:pPr>
      <w:r w:rsidRPr="000D0D97">
        <w:rPr>
          <w:rFonts w:eastAsia="Calibri"/>
          <w:b/>
          <w:bCs/>
          <w:kern w:val="0"/>
          <w14:ligatures w14:val="none"/>
        </w:rPr>
        <w:t xml:space="preserve">Ohio University </w:t>
      </w:r>
      <w:r w:rsidRPr="000D0D97">
        <w:rPr>
          <w:rFonts w:eastAsia="Calibri"/>
          <w:kern w:val="0"/>
          <w14:ligatures w14:val="none"/>
        </w:rPr>
        <w:t xml:space="preserve">| Athens, Ohio </w:t>
      </w:r>
      <w:r w:rsidRPr="000D0D97">
        <w:rPr>
          <w:rFonts w:eastAsia="Calibri"/>
          <w:kern w:val="0"/>
          <w14:ligatures w14:val="none"/>
        </w:rPr>
        <w:tab/>
        <w:t xml:space="preserve">08/2021-Present </w:t>
      </w:r>
      <w:r w:rsidRPr="000D0D97">
        <w:rPr>
          <w:rFonts w:eastAsia="Calibri"/>
          <w:kern w:val="0"/>
          <w14:ligatures w14:val="none"/>
        </w:rPr>
        <w:br/>
        <w:t>Ph.D. in Innovative Learning Design &amp; Technology</w:t>
      </w:r>
      <w:r w:rsidRPr="000D0D97">
        <w:rPr>
          <w:rFonts w:eastAsia="Calibri"/>
          <w:kern w:val="0"/>
          <w14:ligatures w14:val="none"/>
        </w:rPr>
        <w:br/>
      </w:r>
    </w:p>
    <w:p w14:paraId="59AE5261" w14:textId="77777777" w:rsidR="000D0D97" w:rsidRPr="000D0D97" w:rsidRDefault="000D0D97" w:rsidP="000D0D97">
      <w:pPr>
        <w:tabs>
          <w:tab w:val="right" w:pos="10800"/>
        </w:tabs>
        <w:spacing w:after="0" w:line="240" w:lineRule="auto"/>
        <w:contextualSpacing/>
        <w:rPr>
          <w:rFonts w:eastAsia="Calibri"/>
          <w:kern w:val="0"/>
          <w14:ligatures w14:val="none"/>
        </w:rPr>
      </w:pPr>
      <w:r w:rsidRPr="000D0D97">
        <w:rPr>
          <w:rFonts w:eastAsia="Calibri"/>
          <w:b/>
          <w:bCs/>
          <w:kern w:val="0"/>
          <w14:ligatures w14:val="none"/>
        </w:rPr>
        <w:t xml:space="preserve">Anglia Ruskin University </w:t>
      </w:r>
      <w:r w:rsidRPr="000D0D97">
        <w:rPr>
          <w:rFonts w:eastAsia="Calibri"/>
          <w:kern w:val="0"/>
          <w14:ligatures w14:val="none"/>
        </w:rPr>
        <w:t xml:space="preserve">| Cambridge, United Kingdom                                           </w:t>
      </w:r>
      <w:r w:rsidRPr="000D0D97">
        <w:rPr>
          <w:rFonts w:eastAsia="Calibri"/>
          <w:i/>
          <w:iCs/>
          <w:kern w:val="0"/>
          <w14:ligatures w14:val="none"/>
        </w:rPr>
        <w:t xml:space="preserve"> </w:t>
      </w:r>
      <w:r w:rsidRPr="000D0D97">
        <w:rPr>
          <w:rFonts w:eastAsia="Calibri"/>
          <w:kern w:val="0"/>
          <w14:ligatures w14:val="none"/>
        </w:rPr>
        <w:t>January 2018 – May 2019</w:t>
      </w:r>
      <w:r w:rsidRPr="000D0D97">
        <w:rPr>
          <w:rFonts w:eastAsia="Calibri"/>
          <w:i/>
          <w:iCs/>
          <w:kern w:val="0"/>
          <w14:ligatures w14:val="none"/>
        </w:rPr>
        <w:t xml:space="preserve">                    </w:t>
      </w:r>
    </w:p>
    <w:p w14:paraId="0F9B37CC" w14:textId="77777777" w:rsidR="000D0D97" w:rsidRPr="000D0D97" w:rsidRDefault="000D0D97" w:rsidP="000D0D97">
      <w:pPr>
        <w:tabs>
          <w:tab w:val="right" w:pos="10800"/>
        </w:tabs>
        <w:spacing w:after="0" w:line="240" w:lineRule="auto"/>
        <w:contextualSpacing/>
        <w:rPr>
          <w:rFonts w:eastAsia="Calibri"/>
          <w:kern w:val="0"/>
          <w14:ligatures w14:val="none"/>
        </w:rPr>
      </w:pPr>
      <w:r w:rsidRPr="000D0D97">
        <w:rPr>
          <w:rFonts w:eastAsia="Calibri"/>
          <w:kern w:val="0"/>
          <w14:ligatures w14:val="none"/>
        </w:rPr>
        <w:t xml:space="preserve">Master of International Relations </w:t>
      </w:r>
    </w:p>
    <w:p w14:paraId="50B83771" w14:textId="77777777" w:rsidR="000D0D97" w:rsidRPr="000D0D97" w:rsidRDefault="000D0D97" w:rsidP="000D0D97">
      <w:pPr>
        <w:tabs>
          <w:tab w:val="right" w:pos="10800"/>
        </w:tabs>
        <w:spacing w:after="0" w:line="240" w:lineRule="auto"/>
        <w:contextualSpacing/>
        <w:rPr>
          <w:rFonts w:eastAsia="Calibri"/>
          <w:i/>
          <w:iCs/>
          <w:kern w:val="0"/>
          <w14:ligatures w14:val="none"/>
        </w:rPr>
      </w:pPr>
    </w:p>
    <w:p w14:paraId="4633DBF1" w14:textId="77777777" w:rsidR="000D0D97" w:rsidRPr="000D0D97" w:rsidRDefault="000D0D97" w:rsidP="000D0D97">
      <w:pPr>
        <w:tabs>
          <w:tab w:val="right" w:pos="10800"/>
        </w:tabs>
        <w:spacing w:after="0" w:line="240" w:lineRule="auto"/>
        <w:contextualSpacing/>
        <w:rPr>
          <w:rFonts w:eastAsia="Calibri"/>
          <w:kern w:val="0"/>
          <w14:ligatures w14:val="none"/>
        </w:rPr>
      </w:pPr>
      <w:r w:rsidRPr="000D0D97">
        <w:rPr>
          <w:rFonts w:eastAsia="Calibri"/>
          <w:b/>
          <w:bCs/>
          <w:kern w:val="0"/>
          <w14:ligatures w14:val="none"/>
        </w:rPr>
        <w:t xml:space="preserve">The University of Jordan </w:t>
      </w:r>
      <w:r w:rsidRPr="000D0D97">
        <w:rPr>
          <w:rFonts w:eastAsia="Calibri"/>
          <w:kern w:val="0"/>
          <w14:ligatures w14:val="none"/>
        </w:rPr>
        <w:t>| Amman, Jordan</w:t>
      </w:r>
      <w:r w:rsidRPr="000D0D97">
        <w:rPr>
          <w:rFonts w:eastAsia="Calibri"/>
          <w:i/>
          <w:iCs/>
          <w:kern w:val="0"/>
          <w14:ligatures w14:val="none"/>
        </w:rPr>
        <w:t xml:space="preserve">                                                                     </w:t>
      </w:r>
      <w:r w:rsidRPr="000D0D97">
        <w:rPr>
          <w:rFonts w:eastAsia="Calibri"/>
          <w:kern w:val="0"/>
          <w14:ligatures w14:val="none"/>
        </w:rPr>
        <w:t>June 2011 – May 2014</w:t>
      </w:r>
      <w:r w:rsidRPr="000D0D97">
        <w:rPr>
          <w:rFonts w:eastAsia="Calibri"/>
          <w:i/>
          <w:iCs/>
          <w:kern w:val="0"/>
          <w14:ligatures w14:val="none"/>
        </w:rPr>
        <w:t xml:space="preserve">                     </w:t>
      </w:r>
    </w:p>
    <w:p w14:paraId="4E8989FC" w14:textId="77777777" w:rsidR="000D0D97" w:rsidRPr="000D0D97" w:rsidRDefault="000D0D97" w:rsidP="000D0D97">
      <w:pPr>
        <w:tabs>
          <w:tab w:val="right" w:pos="10800"/>
        </w:tabs>
        <w:spacing w:after="0" w:line="240" w:lineRule="auto"/>
        <w:contextualSpacing/>
        <w:rPr>
          <w:rFonts w:eastAsia="Calibri"/>
          <w:kern w:val="0"/>
          <w14:ligatures w14:val="none"/>
        </w:rPr>
      </w:pPr>
      <w:proofErr w:type="gramStart"/>
      <w:r w:rsidRPr="000D0D97">
        <w:rPr>
          <w:rFonts w:eastAsia="Calibri"/>
          <w:kern w:val="0"/>
          <w14:ligatures w14:val="none"/>
        </w:rPr>
        <w:t>Bachelor’s Degree in Political Science</w:t>
      </w:r>
      <w:proofErr w:type="gramEnd"/>
    </w:p>
    <w:p w14:paraId="0D7F75CC" w14:textId="77777777" w:rsidR="000D0D97" w:rsidRPr="000D0D97" w:rsidRDefault="000D0D97" w:rsidP="000D0D97">
      <w:pPr>
        <w:pBdr>
          <w:bottom w:val="single" w:sz="12" w:space="1" w:color="auto"/>
        </w:pBdr>
        <w:spacing w:after="0" w:line="240" w:lineRule="auto"/>
        <w:contextualSpacing/>
        <w:rPr>
          <w:rFonts w:eastAsia="Calibri"/>
          <w:b/>
          <w:kern w:val="0"/>
          <w14:ligatures w14:val="none"/>
        </w:rPr>
      </w:pPr>
      <w:r w:rsidRPr="000D0D97">
        <w:rPr>
          <w:rFonts w:eastAsia="Calibri"/>
          <w:kern w:val="0"/>
          <w14:ligatures w14:val="none"/>
        </w:rPr>
        <w:br/>
      </w:r>
      <w:r w:rsidRPr="000D0D97">
        <w:rPr>
          <w:rFonts w:eastAsia="Calibri"/>
          <w:b/>
          <w:kern w:val="0"/>
          <w14:ligatures w14:val="none"/>
        </w:rPr>
        <w:t>HONORS AND RECOGNITION</w:t>
      </w:r>
    </w:p>
    <w:p w14:paraId="6DD6C024" w14:textId="77777777" w:rsidR="000D0D97" w:rsidRPr="000D0D97" w:rsidRDefault="000D0D97" w:rsidP="000D0D97">
      <w:pPr>
        <w:tabs>
          <w:tab w:val="right" w:pos="10800"/>
        </w:tabs>
        <w:spacing w:after="0" w:line="240" w:lineRule="auto"/>
        <w:rPr>
          <w:rFonts w:eastAsia="Calibri"/>
          <w:bCs/>
          <w:kern w:val="0"/>
          <w14:ligatures w14:val="none"/>
        </w:rPr>
      </w:pPr>
      <w:r w:rsidRPr="000D0D97">
        <w:rPr>
          <w:rFonts w:eastAsia="Calibri"/>
          <w:b/>
          <w:kern w:val="0"/>
          <w14:ligatures w14:val="none"/>
        </w:rPr>
        <w:t xml:space="preserve">Graduate Recruitment Scholarship (GRS) </w:t>
      </w:r>
      <w:r w:rsidRPr="000D0D97">
        <w:rPr>
          <w:rFonts w:eastAsia="Calibri"/>
          <w:bCs/>
          <w:kern w:val="0"/>
          <w14:ligatures w14:val="none"/>
        </w:rPr>
        <w:t>| Ohio University, Athens, Ohio</w:t>
      </w:r>
      <w:r w:rsidRPr="000D0D97">
        <w:rPr>
          <w:rFonts w:eastAsia="Calibri"/>
          <w:bCs/>
          <w:kern w:val="0"/>
          <w14:ligatures w14:val="none"/>
        </w:rPr>
        <w:tab/>
        <w:t>2021 Up to date</w:t>
      </w:r>
    </w:p>
    <w:p w14:paraId="62960549" w14:textId="77777777" w:rsidR="000D0D97" w:rsidRPr="000D0D97" w:rsidRDefault="000D0D97" w:rsidP="000D0D97">
      <w:pPr>
        <w:tabs>
          <w:tab w:val="right" w:pos="10800"/>
        </w:tabs>
        <w:spacing w:after="0" w:line="240" w:lineRule="auto"/>
        <w:rPr>
          <w:rFonts w:eastAsia="Calibri"/>
          <w:bCs/>
          <w:kern w:val="0"/>
          <w14:ligatures w14:val="none"/>
        </w:rPr>
      </w:pPr>
      <w:r w:rsidRPr="000D0D97">
        <w:rPr>
          <w:rFonts w:eastAsia="Calibri"/>
          <w:b/>
          <w:kern w:val="0"/>
          <w14:ligatures w14:val="none"/>
        </w:rPr>
        <w:t xml:space="preserve">Graduate Assistant Scholarship </w:t>
      </w:r>
      <w:r w:rsidRPr="000D0D97">
        <w:rPr>
          <w:rFonts w:eastAsia="Calibri"/>
          <w:bCs/>
          <w:kern w:val="0"/>
          <w14:ligatures w14:val="none"/>
        </w:rPr>
        <w:t>| Ohio University, Athens, Ohio</w:t>
      </w:r>
      <w:r w:rsidRPr="000D0D97">
        <w:rPr>
          <w:rFonts w:eastAsia="Calibri"/>
          <w:bCs/>
          <w:kern w:val="0"/>
          <w14:ligatures w14:val="none"/>
        </w:rPr>
        <w:tab/>
        <w:t>2023</w:t>
      </w:r>
    </w:p>
    <w:p w14:paraId="3055A40D" w14:textId="77777777" w:rsidR="000D0D97" w:rsidRPr="000D0D97" w:rsidRDefault="000D0D97" w:rsidP="000D0D97">
      <w:pPr>
        <w:tabs>
          <w:tab w:val="right" w:pos="10800"/>
        </w:tabs>
        <w:spacing w:after="0" w:line="240" w:lineRule="auto"/>
        <w:rPr>
          <w:rFonts w:eastAsia="Calibri"/>
          <w:bCs/>
          <w:kern w:val="0"/>
          <w14:ligatures w14:val="none"/>
        </w:rPr>
      </w:pPr>
    </w:p>
    <w:p w14:paraId="32B3AE02" w14:textId="77777777" w:rsidR="008C257B" w:rsidRDefault="008C257B"/>
    <w:sectPr w:rsidR="008C2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782F"/>
    <w:multiLevelType w:val="multilevel"/>
    <w:tmpl w:val="C9FA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65E46"/>
    <w:multiLevelType w:val="multilevel"/>
    <w:tmpl w:val="DD7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81C46"/>
    <w:multiLevelType w:val="multilevel"/>
    <w:tmpl w:val="DEC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E469A"/>
    <w:multiLevelType w:val="multilevel"/>
    <w:tmpl w:val="96C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76F0D"/>
    <w:multiLevelType w:val="multilevel"/>
    <w:tmpl w:val="3532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84940"/>
    <w:multiLevelType w:val="multilevel"/>
    <w:tmpl w:val="5FB648DA"/>
    <w:lvl w:ilvl="0">
      <w:numFmt w:val="bullet"/>
      <w:lvlText w:val=""/>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7872129"/>
    <w:multiLevelType w:val="multilevel"/>
    <w:tmpl w:val="80A4AD18"/>
    <w:lvl w:ilvl="0">
      <w:numFmt w:val="bullet"/>
      <w:lvlText w:val=""/>
      <w:lvlJc w:val="left"/>
      <w:pPr>
        <w:tabs>
          <w:tab w:val="num" w:pos="720"/>
        </w:tabs>
        <w:ind w:left="720" w:hanging="360"/>
      </w:pPr>
      <w:rPr>
        <w:rFonts w:ascii="Symbol" w:eastAsiaTheme="minorHAnsi" w:hAnsi="Symbol" w:cs="Aria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B396511"/>
    <w:multiLevelType w:val="multilevel"/>
    <w:tmpl w:val="5FB648DA"/>
    <w:lvl w:ilvl="0">
      <w:numFmt w:val="bullet"/>
      <w:lvlText w:val=""/>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9F81FFD"/>
    <w:multiLevelType w:val="hybridMultilevel"/>
    <w:tmpl w:val="A7E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030757">
    <w:abstractNumId w:val="7"/>
  </w:num>
  <w:num w:numId="2" w16cid:durableId="908735724">
    <w:abstractNumId w:val="6"/>
  </w:num>
  <w:num w:numId="3" w16cid:durableId="627667215">
    <w:abstractNumId w:val="5"/>
  </w:num>
  <w:num w:numId="4" w16cid:durableId="475226841">
    <w:abstractNumId w:val="8"/>
  </w:num>
  <w:num w:numId="5" w16cid:durableId="1400636657">
    <w:abstractNumId w:val="2"/>
  </w:num>
  <w:num w:numId="6" w16cid:durableId="196312230">
    <w:abstractNumId w:val="3"/>
  </w:num>
  <w:num w:numId="7" w16cid:durableId="763039167">
    <w:abstractNumId w:val="1"/>
  </w:num>
  <w:num w:numId="8" w16cid:durableId="51002526">
    <w:abstractNumId w:val="4"/>
  </w:num>
  <w:num w:numId="9" w16cid:durableId="108777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97"/>
    <w:rsid w:val="000D0D97"/>
    <w:rsid w:val="00394B7D"/>
    <w:rsid w:val="0061761B"/>
    <w:rsid w:val="008C257B"/>
    <w:rsid w:val="00C42058"/>
    <w:rsid w:val="00F6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5159F"/>
  <w15:chartTrackingRefBased/>
  <w15:docId w15:val="{37EAF3F9-59BD-4120-933F-DF6143C1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D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D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0D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0D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0D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0D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0D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D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D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0D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0D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0D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0D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0D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D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D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0D97"/>
    <w:pPr>
      <w:spacing w:before="160"/>
      <w:jc w:val="center"/>
    </w:pPr>
    <w:rPr>
      <w:i/>
      <w:iCs/>
      <w:color w:val="404040" w:themeColor="text1" w:themeTint="BF"/>
    </w:rPr>
  </w:style>
  <w:style w:type="character" w:customStyle="1" w:styleId="QuoteChar">
    <w:name w:val="Quote Char"/>
    <w:basedOn w:val="DefaultParagraphFont"/>
    <w:link w:val="Quote"/>
    <w:uiPriority w:val="29"/>
    <w:rsid w:val="000D0D97"/>
    <w:rPr>
      <w:i/>
      <w:iCs/>
      <w:color w:val="404040" w:themeColor="text1" w:themeTint="BF"/>
    </w:rPr>
  </w:style>
  <w:style w:type="paragraph" w:styleId="ListParagraph">
    <w:name w:val="List Paragraph"/>
    <w:basedOn w:val="Normal"/>
    <w:uiPriority w:val="34"/>
    <w:qFormat/>
    <w:rsid w:val="000D0D97"/>
    <w:pPr>
      <w:ind w:left="720"/>
      <w:contextualSpacing/>
    </w:pPr>
  </w:style>
  <w:style w:type="character" w:styleId="IntenseEmphasis">
    <w:name w:val="Intense Emphasis"/>
    <w:basedOn w:val="DefaultParagraphFont"/>
    <w:uiPriority w:val="21"/>
    <w:qFormat/>
    <w:rsid w:val="000D0D97"/>
    <w:rPr>
      <w:i/>
      <w:iCs/>
      <w:color w:val="0F4761" w:themeColor="accent1" w:themeShade="BF"/>
    </w:rPr>
  </w:style>
  <w:style w:type="paragraph" w:styleId="IntenseQuote">
    <w:name w:val="Intense Quote"/>
    <w:basedOn w:val="Normal"/>
    <w:next w:val="Normal"/>
    <w:link w:val="IntenseQuoteChar"/>
    <w:uiPriority w:val="30"/>
    <w:qFormat/>
    <w:rsid w:val="000D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D97"/>
    <w:rPr>
      <w:i/>
      <w:iCs/>
      <w:color w:val="0F4761" w:themeColor="accent1" w:themeShade="BF"/>
    </w:rPr>
  </w:style>
  <w:style w:type="character" w:styleId="IntenseReference">
    <w:name w:val="Intense Reference"/>
    <w:basedOn w:val="DefaultParagraphFont"/>
    <w:uiPriority w:val="32"/>
    <w:qFormat/>
    <w:rsid w:val="000D0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2779">
      <w:bodyDiv w:val="1"/>
      <w:marLeft w:val="0"/>
      <w:marRight w:val="0"/>
      <w:marTop w:val="0"/>
      <w:marBottom w:val="0"/>
      <w:divBdr>
        <w:top w:val="none" w:sz="0" w:space="0" w:color="auto"/>
        <w:left w:val="none" w:sz="0" w:space="0" w:color="auto"/>
        <w:bottom w:val="none" w:sz="0" w:space="0" w:color="auto"/>
        <w:right w:val="none" w:sz="0" w:space="0" w:color="auto"/>
      </w:divBdr>
    </w:div>
    <w:div w:id="420492547">
      <w:bodyDiv w:val="1"/>
      <w:marLeft w:val="0"/>
      <w:marRight w:val="0"/>
      <w:marTop w:val="0"/>
      <w:marBottom w:val="0"/>
      <w:divBdr>
        <w:top w:val="none" w:sz="0" w:space="0" w:color="auto"/>
        <w:left w:val="none" w:sz="0" w:space="0" w:color="auto"/>
        <w:bottom w:val="none" w:sz="0" w:space="0" w:color="auto"/>
        <w:right w:val="none" w:sz="0" w:space="0" w:color="auto"/>
      </w:divBdr>
    </w:div>
    <w:div w:id="530261638">
      <w:bodyDiv w:val="1"/>
      <w:marLeft w:val="0"/>
      <w:marRight w:val="0"/>
      <w:marTop w:val="0"/>
      <w:marBottom w:val="0"/>
      <w:divBdr>
        <w:top w:val="none" w:sz="0" w:space="0" w:color="auto"/>
        <w:left w:val="none" w:sz="0" w:space="0" w:color="auto"/>
        <w:bottom w:val="none" w:sz="0" w:space="0" w:color="auto"/>
        <w:right w:val="none" w:sz="0" w:space="0" w:color="auto"/>
      </w:divBdr>
    </w:div>
    <w:div w:id="565185659">
      <w:bodyDiv w:val="1"/>
      <w:marLeft w:val="0"/>
      <w:marRight w:val="0"/>
      <w:marTop w:val="0"/>
      <w:marBottom w:val="0"/>
      <w:divBdr>
        <w:top w:val="none" w:sz="0" w:space="0" w:color="auto"/>
        <w:left w:val="none" w:sz="0" w:space="0" w:color="auto"/>
        <w:bottom w:val="none" w:sz="0" w:space="0" w:color="auto"/>
        <w:right w:val="none" w:sz="0" w:space="0" w:color="auto"/>
      </w:divBdr>
    </w:div>
    <w:div w:id="645355024">
      <w:bodyDiv w:val="1"/>
      <w:marLeft w:val="0"/>
      <w:marRight w:val="0"/>
      <w:marTop w:val="0"/>
      <w:marBottom w:val="0"/>
      <w:divBdr>
        <w:top w:val="none" w:sz="0" w:space="0" w:color="auto"/>
        <w:left w:val="none" w:sz="0" w:space="0" w:color="auto"/>
        <w:bottom w:val="none" w:sz="0" w:space="0" w:color="auto"/>
        <w:right w:val="none" w:sz="0" w:space="0" w:color="auto"/>
      </w:divBdr>
    </w:div>
    <w:div w:id="777139024">
      <w:bodyDiv w:val="1"/>
      <w:marLeft w:val="0"/>
      <w:marRight w:val="0"/>
      <w:marTop w:val="0"/>
      <w:marBottom w:val="0"/>
      <w:divBdr>
        <w:top w:val="none" w:sz="0" w:space="0" w:color="auto"/>
        <w:left w:val="none" w:sz="0" w:space="0" w:color="auto"/>
        <w:bottom w:val="none" w:sz="0" w:space="0" w:color="auto"/>
        <w:right w:val="none" w:sz="0" w:space="0" w:color="auto"/>
      </w:divBdr>
    </w:div>
    <w:div w:id="850293806">
      <w:bodyDiv w:val="1"/>
      <w:marLeft w:val="0"/>
      <w:marRight w:val="0"/>
      <w:marTop w:val="0"/>
      <w:marBottom w:val="0"/>
      <w:divBdr>
        <w:top w:val="none" w:sz="0" w:space="0" w:color="auto"/>
        <w:left w:val="none" w:sz="0" w:space="0" w:color="auto"/>
        <w:bottom w:val="none" w:sz="0" w:space="0" w:color="auto"/>
        <w:right w:val="none" w:sz="0" w:space="0" w:color="auto"/>
      </w:divBdr>
    </w:div>
    <w:div w:id="987319394">
      <w:bodyDiv w:val="1"/>
      <w:marLeft w:val="0"/>
      <w:marRight w:val="0"/>
      <w:marTop w:val="0"/>
      <w:marBottom w:val="0"/>
      <w:divBdr>
        <w:top w:val="none" w:sz="0" w:space="0" w:color="auto"/>
        <w:left w:val="none" w:sz="0" w:space="0" w:color="auto"/>
        <w:bottom w:val="none" w:sz="0" w:space="0" w:color="auto"/>
        <w:right w:val="none" w:sz="0" w:space="0" w:color="auto"/>
      </w:divBdr>
    </w:div>
    <w:div w:id="1243027307">
      <w:bodyDiv w:val="1"/>
      <w:marLeft w:val="0"/>
      <w:marRight w:val="0"/>
      <w:marTop w:val="0"/>
      <w:marBottom w:val="0"/>
      <w:divBdr>
        <w:top w:val="none" w:sz="0" w:space="0" w:color="auto"/>
        <w:left w:val="none" w:sz="0" w:space="0" w:color="auto"/>
        <w:bottom w:val="none" w:sz="0" w:space="0" w:color="auto"/>
        <w:right w:val="none" w:sz="0" w:space="0" w:color="auto"/>
      </w:divBdr>
    </w:div>
    <w:div w:id="1514110712">
      <w:bodyDiv w:val="1"/>
      <w:marLeft w:val="0"/>
      <w:marRight w:val="0"/>
      <w:marTop w:val="0"/>
      <w:marBottom w:val="0"/>
      <w:divBdr>
        <w:top w:val="none" w:sz="0" w:space="0" w:color="auto"/>
        <w:left w:val="none" w:sz="0" w:space="0" w:color="auto"/>
        <w:bottom w:val="none" w:sz="0" w:space="0" w:color="auto"/>
        <w:right w:val="none" w:sz="0" w:space="0" w:color="auto"/>
      </w:divBdr>
    </w:div>
    <w:div w:id="1539855516">
      <w:bodyDiv w:val="1"/>
      <w:marLeft w:val="0"/>
      <w:marRight w:val="0"/>
      <w:marTop w:val="0"/>
      <w:marBottom w:val="0"/>
      <w:divBdr>
        <w:top w:val="none" w:sz="0" w:space="0" w:color="auto"/>
        <w:left w:val="none" w:sz="0" w:space="0" w:color="auto"/>
        <w:bottom w:val="none" w:sz="0" w:space="0" w:color="auto"/>
        <w:right w:val="none" w:sz="0" w:space="0" w:color="auto"/>
      </w:divBdr>
    </w:div>
    <w:div w:id="1988393753">
      <w:bodyDiv w:val="1"/>
      <w:marLeft w:val="0"/>
      <w:marRight w:val="0"/>
      <w:marTop w:val="0"/>
      <w:marBottom w:val="0"/>
      <w:divBdr>
        <w:top w:val="none" w:sz="0" w:space="0" w:color="auto"/>
        <w:left w:val="none" w:sz="0" w:space="0" w:color="auto"/>
        <w:bottom w:val="none" w:sz="0" w:space="0" w:color="auto"/>
        <w:right w:val="none" w:sz="0" w:space="0" w:color="auto"/>
      </w:divBdr>
    </w:div>
    <w:div w:id="20114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929</Words>
  <Characters>6584</Characters>
  <Application>Microsoft Office Word</Application>
  <DocSecurity>0</DocSecurity>
  <Lines>160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Qusai Tweissi</dc:creator>
  <cp:keywords/>
  <dc:description/>
  <cp:lastModifiedBy>Qusai Tweissi</cp:lastModifiedBy>
  <cp:revision>1</cp:revision>
  <dcterms:created xsi:type="dcterms:W3CDTF">2025-02-15T18:33:00Z</dcterms:created>
  <dcterms:modified xsi:type="dcterms:W3CDTF">2025-02-15T18:47:00Z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aa7f21f9-339c-4711-9f8d-03de296b17eb</vt:lpwstr>
  </property>
</Properties>
</file>